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91"/>
        <w:tblW w:w="5000" w:type="pct"/>
        <w:tblLook w:val="01E0" w:firstRow="1" w:lastRow="1" w:firstColumn="1" w:lastColumn="1" w:noHBand="0" w:noVBand="0"/>
      </w:tblPr>
      <w:tblGrid>
        <w:gridCol w:w="5871"/>
        <w:gridCol w:w="3700"/>
      </w:tblGrid>
      <w:tr w:rsidR="00FA032E" w:rsidRPr="00740D8C" w:rsidTr="00AD3423">
        <w:trPr>
          <w:trHeight w:val="774"/>
        </w:trPr>
        <w:tc>
          <w:tcPr>
            <w:tcW w:w="5000" w:type="pct"/>
            <w:gridSpan w:val="2"/>
            <w:vAlign w:val="center"/>
            <w:hideMark/>
          </w:tcPr>
          <w:p w:rsidR="00FA032E" w:rsidRPr="00740D8C" w:rsidRDefault="00FA032E" w:rsidP="00AD3423">
            <w:pPr>
              <w:ind w:left="885" w:hanging="885"/>
              <w:jc w:val="center"/>
              <w:rPr>
                <w:rFonts w:eastAsia="SimSun"/>
                <w:b/>
                <w:lang w:eastAsia="ar-SA"/>
              </w:rPr>
            </w:pPr>
            <w:r w:rsidRPr="00740D8C">
              <w:rPr>
                <w:b/>
              </w:rPr>
              <w:t>МУНИЦИПАЛЬНОЕ БЮДЖЕТНОЕ  ОБЩЕОБРАЗОВАТЕЛЬНОЕ УЧРЕЖДЕНИЕ МУНИЦИПАЛЬНОГО ОБРАЗОВАНИЯ ГОРОД ИРБИТ</w:t>
            </w:r>
          </w:p>
          <w:p w:rsidR="00FA032E" w:rsidRPr="00740D8C" w:rsidRDefault="00DD261E" w:rsidP="00AD3423">
            <w:pPr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lang w:eastAsia="ar-SA"/>
              </w:rPr>
              <w:pict>
                <v:line id="_x0000_s1026" style="position:absolute;left:0;text-align:left;z-index:251660288" from="17.05pt,15.8pt" to="506.65pt,15.8pt" strokeweight="1.5pt"/>
              </w:pict>
            </w:r>
            <w:r w:rsidR="00FA032E" w:rsidRPr="00740D8C">
              <w:rPr>
                <w:b/>
              </w:rPr>
              <w:t>« СРЕДНЯЯ  ОБЩЕОБРАЗОВАТЕЛЬНАЯ ШКОЛА №8»</w:t>
            </w:r>
          </w:p>
        </w:tc>
      </w:tr>
      <w:tr w:rsidR="00FA032E" w:rsidRPr="00740D8C" w:rsidTr="00AD3423">
        <w:trPr>
          <w:trHeight w:val="1078"/>
        </w:trPr>
        <w:tc>
          <w:tcPr>
            <w:tcW w:w="3067" w:type="pct"/>
          </w:tcPr>
          <w:p w:rsidR="00FA032E" w:rsidRDefault="00FA032E" w:rsidP="00AD3423"/>
          <w:p w:rsidR="00FA032E" w:rsidRPr="00740D8C" w:rsidRDefault="00FA032E" w:rsidP="00AD3423">
            <w:pPr>
              <w:rPr>
                <w:rFonts w:eastAsia="SimSun"/>
                <w:lang w:eastAsia="ar-SA"/>
              </w:rPr>
            </w:pPr>
            <w:r w:rsidRPr="00740D8C">
              <w:t xml:space="preserve">623854  г. Ирбит Свердловской области, </w:t>
            </w:r>
          </w:p>
          <w:p w:rsidR="00FA032E" w:rsidRPr="00740D8C" w:rsidRDefault="00FA032E" w:rsidP="00AD3423">
            <w:r w:rsidRPr="00740D8C">
              <w:t xml:space="preserve">              ул. Логинова, 14</w:t>
            </w:r>
          </w:p>
          <w:p w:rsidR="00FA032E" w:rsidRPr="00740D8C" w:rsidRDefault="00FA032E" w:rsidP="00AD3423">
            <w:pPr>
              <w:rPr>
                <w:rFonts w:eastAsia="SimSun"/>
                <w:lang w:eastAsia="ar-SA"/>
              </w:rPr>
            </w:pPr>
          </w:p>
        </w:tc>
        <w:tc>
          <w:tcPr>
            <w:tcW w:w="1933" w:type="pct"/>
            <w:hideMark/>
          </w:tcPr>
          <w:p w:rsidR="00FA032E" w:rsidRDefault="00FA032E" w:rsidP="00AD3423"/>
          <w:p w:rsidR="00FA032E" w:rsidRPr="00740D8C" w:rsidRDefault="00FA032E" w:rsidP="00AD3423">
            <w:pPr>
              <w:rPr>
                <w:rFonts w:eastAsia="SimSun"/>
                <w:lang w:eastAsia="ar-SA"/>
              </w:rPr>
            </w:pPr>
            <w:r w:rsidRPr="00740D8C">
              <w:t>Тел.: (34355) 4-25-04</w:t>
            </w:r>
          </w:p>
          <w:p w:rsidR="00FA032E" w:rsidRPr="00740D8C" w:rsidRDefault="00FA032E" w:rsidP="00AD3423">
            <w:r w:rsidRPr="00740D8C">
              <w:t>Факс: (34355) 4-25-04</w:t>
            </w:r>
          </w:p>
          <w:p w:rsidR="00FA032E" w:rsidRPr="00740D8C" w:rsidRDefault="00FA032E" w:rsidP="00AD3423">
            <w:pPr>
              <w:suppressAutoHyphens/>
              <w:rPr>
                <w:rFonts w:eastAsia="SimSun"/>
                <w:lang w:eastAsia="ar-SA"/>
              </w:rPr>
            </w:pPr>
            <w:r w:rsidRPr="00740D8C">
              <w:rPr>
                <w:lang w:val="fr-FR"/>
              </w:rPr>
              <w:t>E-mail: school8_irbit@rambler.ru</w:t>
            </w:r>
          </w:p>
        </w:tc>
      </w:tr>
    </w:tbl>
    <w:p w:rsidR="00FA032E" w:rsidRDefault="00FA032E" w:rsidP="00FA032E">
      <w:pPr>
        <w:tabs>
          <w:tab w:val="left" w:pos="5954"/>
        </w:tabs>
        <w:rPr>
          <w:b/>
        </w:rPr>
      </w:pPr>
    </w:p>
    <w:p w:rsidR="00FA032E" w:rsidRPr="00DA53AA" w:rsidRDefault="00FA032E" w:rsidP="00FA032E">
      <w:pPr>
        <w:tabs>
          <w:tab w:val="left" w:pos="5954"/>
        </w:tabs>
        <w:jc w:val="center"/>
        <w:rPr>
          <w:rFonts w:eastAsia="SimSun"/>
          <w:b/>
          <w:lang w:eastAsia="ar-SA"/>
        </w:rPr>
      </w:pPr>
      <w:r>
        <w:rPr>
          <w:b/>
        </w:rPr>
        <w:t xml:space="preserve">ПРИКАЗ № 15-1 </w:t>
      </w:r>
      <w:r w:rsidRPr="00DA53AA">
        <w:rPr>
          <w:b/>
        </w:rPr>
        <w:t>-</w:t>
      </w:r>
      <w:r>
        <w:rPr>
          <w:b/>
        </w:rPr>
        <w:t xml:space="preserve"> </w:t>
      </w:r>
      <w:r w:rsidRPr="00DA53AA">
        <w:rPr>
          <w:b/>
        </w:rPr>
        <w:t xml:space="preserve">ОД </w:t>
      </w:r>
    </w:p>
    <w:p w:rsidR="00FA032E" w:rsidRDefault="00FA032E" w:rsidP="00FA032E">
      <w:pPr>
        <w:tabs>
          <w:tab w:val="left" w:pos="5954"/>
        </w:tabs>
        <w:jc w:val="both"/>
      </w:pPr>
    </w:p>
    <w:p w:rsidR="00FA032E" w:rsidRPr="00C1689F" w:rsidRDefault="00FA032E" w:rsidP="00FA032E">
      <w:pPr>
        <w:tabs>
          <w:tab w:val="left" w:pos="5954"/>
        </w:tabs>
        <w:jc w:val="both"/>
        <w:rPr>
          <w:b/>
        </w:rPr>
      </w:pPr>
      <w:r>
        <w:rPr>
          <w:b/>
        </w:rPr>
        <w:t>от 17 ноября 2014</w:t>
      </w:r>
      <w:r w:rsidRPr="00C1689F">
        <w:rPr>
          <w:b/>
        </w:rPr>
        <w:t xml:space="preserve"> г.</w:t>
      </w:r>
    </w:p>
    <w:p w:rsidR="00FA032E" w:rsidRDefault="00FA032E" w:rsidP="00FA032E">
      <w:pPr>
        <w:tabs>
          <w:tab w:val="left" w:pos="5954"/>
        </w:tabs>
        <w:jc w:val="both"/>
        <w:rPr>
          <w:b/>
        </w:rPr>
      </w:pPr>
    </w:p>
    <w:p w:rsidR="00FA032E" w:rsidRDefault="00FA032E" w:rsidP="00FA032E">
      <w:pPr>
        <w:pStyle w:val="a3"/>
        <w:shd w:val="clear" w:color="auto" w:fill="FFFFFF"/>
        <w:spacing w:before="37" w:beforeAutospacing="0" w:after="37" w:afterAutospacing="0"/>
        <w:rPr>
          <w:b/>
        </w:rPr>
      </w:pPr>
      <w:r w:rsidRPr="00000738">
        <w:rPr>
          <w:b/>
        </w:rPr>
        <w:t xml:space="preserve">Об </w:t>
      </w:r>
      <w:r>
        <w:rPr>
          <w:b/>
        </w:rPr>
        <w:t xml:space="preserve">утверждении Программы </w:t>
      </w:r>
    </w:p>
    <w:p w:rsidR="00FA032E" w:rsidRPr="00F07B8C" w:rsidRDefault="00FA032E" w:rsidP="00FA032E">
      <w:pPr>
        <w:pStyle w:val="a3"/>
        <w:shd w:val="clear" w:color="auto" w:fill="FFFFFF"/>
        <w:spacing w:before="37" w:beforeAutospacing="0" w:after="37" w:afterAutospacing="0"/>
        <w:rPr>
          <w:color w:val="000000"/>
        </w:rPr>
      </w:pPr>
      <w:r w:rsidRPr="00F07B8C">
        <w:rPr>
          <w:b/>
          <w:bCs/>
          <w:color w:val="0F0F0F"/>
        </w:rPr>
        <w:t>по противодействию коррупции</w:t>
      </w:r>
    </w:p>
    <w:p w:rsidR="00FA032E" w:rsidRPr="00FA032E" w:rsidRDefault="006F5623" w:rsidP="00FA032E">
      <w:pPr>
        <w:rPr>
          <w:b/>
        </w:rPr>
      </w:pPr>
      <w:r>
        <w:rPr>
          <w:b/>
        </w:rPr>
        <w:t>в МБОУ «СОШ №8» на 2014-2017</w:t>
      </w:r>
      <w:r w:rsidR="00FA032E" w:rsidRPr="00FA032E">
        <w:rPr>
          <w:b/>
        </w:rPr>
        <w:t xml:space="preserve"> годы</w:t>
      </w:r>
    </w:p>
    <w:p w:rsidR="00FA032E" w:rsidRPr="00000738" w:rsidRDefault="00FA032E" w:rsidP="00FA032E">
      <w:pPr>
        <w:shd w:val="clear" w:color="auto" w:fill="FFFFFF"/>
        <w:spacing w:line="293" w:lineRule="atLeast"/>
        <w:rPr>
          <w:b/>
        </w:rPr>
      </w:pPr>
    </w:p>
    <w:p w:rsidR="00FA032E" w:rsidRPr="00DA53AA" w:rsidRDefault="00FA032E" w:rsidP="00FA032E">
      <w:pPr>
        <w:tabs>
          <w:tab w:val="left" w:pos="5954"/>
        </w:tabs>
      </w:pPr>
    </w:p>
    <w:p w:rsidR="00FA032E" w:rsidRPr="00FA032E" w:rsidRDefault="00FA032E" w:rsidP="00FA032E">
      <w:pPr>
        <w:jc w:val="both"/>
      </w:pPr>
      <w:r>
        <w:t xml:space="preserve">      </w:t>
      </w:r>
      <w:proofErr w:type="gramStart"/>
      <w:r>
        <w:t>В соответствии с</w:t>
      </w:r>
      <w:r w:rsidRPr="00FA032E">
        <w:t xml:space="preserve"> </w:t>
      </w:r>
      <w:r>
        <w:t>Федеральным</w:t>
      </w:r>
      <w:r w:rsidRPr="00F70CA9">
        <w:t xml:space="preserve"> закон</w:t>
      </w:r>
      <w:r>
        <w:t>ом</w:t>
      </w:r>
      <w:r w:rsidRPr="00F70CA9">
        <w:t xml:space="preserve"> от 25.12.2008 №273-ФЗ «О противодействии коррупции», </w:t>
      </w:r>
      <w:r>
        <w:t>Национальным</w:t>
      </w:r>
      <w:r w:rsidRPr="00F70CA9">
        <w:t xml:space="preserve"> план</w:t>
      </w:r>
      <w:r>
        <w:t>ом</w:t>
      </w:r>
      <w:r w:rsidRPr="00F70CA9">
        <w:t xml:space="preserve"> противодейств</w:t>
      </w:r>
      <w:r>
        <w:t>ия коррупции на 2014 - 2015 годы, утвержденным</w:t>
      </w:r>
      <w:r w:rsidRPr="00F70CA9">
        <w:t xml:space="preserve"> Указом Президента Российской Федерации от 11 апреля 2014 года № 226 «О национальном плане противодействия коррупции на 2014 - 2015 годы», Решение</w:t>
      </w:r>
      <w:r>
        <w:t>м</w:t>
      </w:r>
      <w:r w:rsidRPr="00F70CA9">
        <w:t xml:space="preserve"> Совета при полномочном представителе Президента Российской Федерации в Уральском Федеральном округе по противодействию коррупции № 3 от 04.07.2014, </w:t>
      </w:r>
      <w:hyperlink r:id="rId6" w:history="1">
        <w:r>
          <w:rPr>
            <w:color w:val="0000FF"/>
          </w:rPr>
          <w:t>статьей</w:t>
        </w:r>
        <w:r w:rsidRPr="00F70CA9">
          <w:rPr>
            <w:color w:val="0000FF"/>
          </w:rPr>
          <w:t xml:space="preserve"> </w:t>
        </w:r>
      </w:hyperlink>
      <w:r w:rsidRPr="00F70CA9">
        <w:t>27 Устава</w:t>
      </w:r>
      <w:proofErr w:type="gramEnd"/>
      <w:r w:rsidRPr="00F70CA9">
        <w:t xml:space="preserve"> Муниципального образования город Ирбит</w:t>
      </w:r>
      <w:r>
        <w:rPr>
          <w:szCs w:val="28"/>
        </w:rPr>
        <w:t>, в целях реализации антикоррупционной политики в сфере образования</w:t>
      </w:r>
    </w:p>
    <w:p w:rsidR="00FA032E" w:rsidRDefault="00FA032E" w:rsidP="00FA032E">
      <w:pPr>
        <w:tabs>
          <w:tab w:val="left" w:pos="5954"/>
        </w:tabs>
        <w:jc w:val="both"/>
      </w:pPr>
    </w:p>
    <w:p w:rsidR="00FA032E" w:rsidRDefault="00FA032E" w:rsidP="00FA032E">
      <w:pPr>
        <w:tabs>
          <w:tab w:val="left" w:pos="5954"/>
        </w:tabs>
        <w:jc w:val="both"/>
      </w:pPr>
      <w:r>
        <w:t>ПРИКАЗЫВАЮ:</w:t>
      </w:r>
    </w:p>
    <w:p w:rsidR="00FA032E" w:rsidRDefault="00FA032E" w:rsidP="00FA032E">
      <w:pPr>
        <w:tabs>
          <w:tab w:val="left" w:pos="5954"/>
        </w:tabs>
        <w:jc w:val="both"/>
      </w:pPr>
    </w:p>
    <w:p w:rsidR="00FA032E" w:rsidRPr="00000738" w:rsidRDefault="00FA032E" w:rsidP="00FA03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t xml:space="preserve">Утвердить Программу </w:t>
      </w:r>
      <w:r w:rsidRPr="00000738">
        <w:rPr>
          <w:bCs/>
        </w:rPr>
        <w:t xml:space="preserve">по противодействию коррупции в </w:t>
      </w:r>
      <w:r w:rsidRPr="00113492">
        <w:t>Муниципальном бюджетном общеобразовательном учреждении Муниципального образования город Ирбит «Средняя общеобразовательная школа №8»</w:t>
      </w:r>
      <w:r>
        <w:t>.(Прилагается).</w:t>
      </w:r>
    </w:p>
    <w:p w:rsidR="00FA032E" w:rsidRPr="009D32FC" w:rsidRDefault="00FA032E" w:rsidP="00FA03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>
        <w:t xml:space="preserve">Возложить ответственность за проведение работы по профилактике коррупционных и иных правонарушений на </w:t>
      </w:r>
      <w:proofErr w:type="spellStart"/>
      <w:r>
        <w:t>Шорикову</w:t>
      </w:r>
      <w:proofErr w:type="spellEnd"/>
      <w:r>
        <w:t xml:space="preserve"> М.В., заместителя директора по воспитательной работе.</w:t>
      </w:r>
    </w:p>
    <w:p w:rsidR="00FA032E" w:rsidRPr="00113492" w:rsidRDefault="00FA032E" w:rsidP="00FA032E">
      <w:pPr>
        <w:widowControl w:val="0"/>
        <w:autoSpaceDE w:val="0"/>
        <w:autoSpaceDN w:val="0"/>
        <w:adjustRightInd w:val="0"/>
        <w:ind w:left="720"/>
        <w:jc w:val="both"/>
        <w:rPr>
          <w:bCs/>
        </w:rPr>
      </w:pPr>
    </w:p>
    <w:p w:rsidR="00FA032E" w:rsidRDefault="00FA032E" w:rsidP="00FA032E">
      <w:pPr>
        <w:ind w:left="720"/>
        <w:jc w:val="both"/>
      </w:pPr>
    </w:p>
    <w:p w:rsidR="00FA032E" w:rsidRDefault="00FA032E" w:rsidP="00FA032E"/>
    <w:p w:rsidR="00FA032E" w:rsidRDefault="00FA032E" w:rsidP="00FA032E">
      <w:r>
        <w:t>Директор МБОУ «СОШ № 8»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Воложанина</w:t>
      </w:r>
      <w:proofErr w:type="spellEnd"/>
      <w:r>
        <w:t xml:space="preserve"> Н.Н.</w:t>
      </w:r>
    </w:p>
    <w:p w:rsidR="00FA032E" w:rsidRDefault="00FA032E" w:rsidP="00FA032E">
      <w:pPr>
        <w:jc w:val="both"/>
      </w:pPr>
    </w:p>
    <w:p w:rsidR="00FA032E" w:rsidRDefault="00FA032E" w:rsidP="00FA032E">
      <w:pPr>
        <w:jc w:val="both"/>
      </w:pPr>
    </w:p>
    <w:p w:rsidR="00FA032E" w:rsidRDefault="00FA032E" w:rsidP="00FA032E">
      <w:pPr>
        <w:jc w:val="both"/>
      </w:pPr>
    </w:p>
    <w:p w:rsidR="00FA032E" w:rsidRDefault="00FA032E" w:rsidP="00FA032E">
      <w:pPr>
        <w:jc w:val="both"/>
      </w:pPr>
      <w:bookmarkStart w:id="0" w:name="_GoBack"/>
      <w:bookmarkEnd w:id="0"/>
    </w:p>
    <w:p w:rsidR="00076ACF" w:rsidRDefault="00076ACF"/>
    <w:sectPr w:rsidR="00076ACF" w:rsidSect="0007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902"/>
    <w:multiLevelType w:val="hybridMultilevel"/>
    <w:tmpl w:val="86C0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32E"/>
    <w:rsid w:val="00076ACF"/>
    <w:rsid w:val="00620FBB"/>
    <w:rsid w:val="006F5623"/>
    <w:rsid w:val="007654B0"/>
    <w:rsid w:val="008A6853"/>
    <w:rsid w:val="00A256C8"/>
    <w:rsid w:val="00DD261E"/>
    <w:rsid w:val="00FA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3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g?base=RLAW071;n=76948;fld=134;dst=1004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Company>corporation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Шорикова Маргарита</cp:lastModifiedBy>
  <cp:revision>5</cp:revision>
  <dcterms:created xsi:type="dcterms:W3CDTF">2015-03-14T04:58:00Z</dcterms:created>
  <dcterms:modified xsi:type="dcterms:W3CDTF">2017-02-09T06:14:00Z</dcterms:modified>
</cp:coreProperties>
</file>