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B2" w:rsidRDefault="00BB44B2" w:rsidP="00BB44B2">
      <w:pPr>
        <w:jc w:val="center"/>
      </w:pPr>
      <w:r w:rsidRPr="003E26B5">
        <w:t xml:space="preserve">Муниципальное  </w:t>
      </w:r>
      <w:r>
        <w:t>бюджет</w:t>
      </w:r>
      <w:r w:rsidRPr="003E26B5">
        <w:t xml:space="preserve">ное общеобразовательное учреждение </w:t>
      </w:r>
    </w:p>
    <w:p w:rsidR="00BB44B2" w:rsidRPr="003E26B5" w:rsidRDefault="00711C90" w:rsidP="00BB44B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64770</wp:posOffset>
            </wp:positionV>
            <wp:extent cx="1628775" cy="1619250"/>
            <wp:effectExtent l="19050" t="0" r="9525" b="0"/>
            <wp:wrapNone/>
            <wp:docPr id="1" name="Рисунок 1" descr="E:\pechyat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chyat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4B2" w:rsidRPr="003E26B5">
        <w:t>М</w:t>
      </w:r>
      <w:r w:rsidR="00BB44B2">
        <w:t xml:space="preserve">униципального образования </w:t>
      </w:r>
      <w:r w:rsidR="00BB44B2" w:rsidRPr="003E26B5">
        <w:t>город Ирбит</w:t>
      </w:r>
      <w:proofErr w:type="gramStart"/>
      <w:r w:rsidR="00BB44B2" w:rsidRPr="003E26B5">
        <w:t>«С</w:t>
      </w:r>
      <w:proofErr w:type="gramEnd"/>
      <w:r w:rsidR="00BB44B2" w:rsidRPr="003E26B5">
        <w:t xml:space="preserve">редняя общеобразовательная школа № </w:t>
      </w:r>
      <w:r w:rsidR="00BB44B2">
        <w:t>8</w:t>
      </w:r>
      <w:r w:rsidR="00BB44B2" w:rsidRPr="003E26B5">
        <w:t>»</w:t>
      </w:r>
    </w:p>
    <w:p w:rsidR="00BB44B2" w:rsidRPr="00475F37" w:rsidRDefault="00BB44B2" w:rsidP="00BB44B2">
      <w:pPr>
        <w:shd w:val="clear" w:color="auto" w:fill="FFFFFF"/>
        <w:ind w:right="-1" w:firstLine="709"/>
        <w:rPr>
          <w:bCs/>
          <w:color w:val="365F91" w:themeColor="accent1" w:themeShade="BF"/>
          <w:spacing w:val="-1"/>
        </w:rPr>
      </w:pPr>
    </w:p>
    <w:p w:rsidR="00BB44B2" w:rsidRDefault="00BB44B2" w:rsidP="00BB44B2">
      <w:pPr>
        <w:sectPr w:rsidR="00BB44B2" w:rsidSect="00475F37"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567" w:left="1701" w:header="708" w:footer="708" w:gutter="0"/>
          <w:cols w:space="708"/>
          <w:titlePg/>
          <w:docGrid w:linePitch="360"/>
        </w:sectPr>
      </w:pPr>
    </w:p>
    <w:p w:rsidR="008A5FCC" w:rsidRDefault="008A5FCC" w:rsidP="008A5FCC">
      <w:r>
        <w:lastRenderedPageBreak/>
        <w:t>СОГЛАСОВАНО:</w:t>
      </w:r>
    </w:p>
    <w:p w:rsidR="008A5FCC" w:rsidRPr="00CE6546" w:rsidRDefault="008A5FCC" w:rsidP="008A5FCC">
      <w:r w:rsidRPr="00CE6546">
        <w:t>Протокол заседания педагогического совета МБОУ «СОШ №8»</w:t>
      </w:r>
    </w:p>
    <w:p w:rsidR="008A5FCC" w:rsidRPr="00CE6546" w:rsidRDefault="008A5FCC" w:rsidP="008A5FCC">
      <w:pPr>
        <w:jc w:val="both"/>
      </w:pPr>
      <w:r w:rsidRPr="00CE6546">
        <w:t>№ 8 от  17.06.2014г.</w:t>
      </w:r>
    </w:p>
    <w:p w:rsidR="008A5FCC" w:rsidRPr="00CE6546" w:rsidRDefault="008A5FCC" w:rsidP="008A5FCC">
      <w:pPr>
        <w:jc w:val="both"/>
      </w:pPr>
      <w:r w:rsidRPr="00CE6546">
        <w:lastRenderedPageBreak/>
        <w:t>УТВЕРЖДЕНО:</w:t>
      </w:r>
    </w:p>
    <w:p w:rsidR="008A5FCC" w:rsidRPr="00CE6546" w:rsidRDefault="008A5FCC" w:rsidP="008A5FCC">
      <w:pPr>
        <w:jc w:val="both"/>
      </w:pPr>
      <w:r w:rsidRPr="00CE6546">
        <w:t xml:space="preserve">Приказ № </w:t>
      </w:r>
      <w:r>
        <w:t>69/1-од</w:t>
      </w:r>
      <w:r w:rsidRPr="00CE6546">
        <w:t xml:space="preserve"> от  </w:t>
      </w:r>
      <w:r>
        <w:t>08.07.2014г.</w:t>
      </w:r>
    </w:p>
    <w:p w:rsidR="008A5FCC" w:rsidRPr="00CE6546" w:rsidRDefault="008A5FCC" w:rsidP="008A5FCC">
      <w:pPr>
        <w:jc w:val="both"/>
      </w:pPr>
      <w:r w:rsidRPr="00CE6546">
        <w:t>Директор МБОУ «СОШ №8»</w:t>
      </w:r>
    </w:p>
    <w:p w:rsidR="008A5FCC" w:rsidRPr="00CE6546" w:rsidRDefault="008A5FCC" w:rsidP="008A5FCC">
      <w:pPr>
        <w:jc w:val="both"/>
        <w:rPr>
          <w:lang w:eastAsia="en-US"/>
        </w:rPr>
      </w:pPr>
      <w:r w:rsidRPr="00CE6546">
        <w:t xml:space="preserve">__________________ </w:t>
      </w:r>
      <w:proofErr w:type="spellStart"/>
      <w:r w:rsidRPr="00CE6546">
        <w:t>Воложанина</w:t>
      </w:r>
      <w:proofErr w:type="spellEnd"/>
      <w:r w:rsidRPr="00CE6546">
        <w:t xml:space="preserve"> Н.Н. </w:t>
      </w:r>
    </w:p>
    <w:p w:rsidR="008A5FCC" w:rsidRPr="00CE6546" w:rsidRDefault="008A5FCC" w:rsidP="008A5FCC">
      <w:pPr>
        <w:jc w:val="both"/>
        <w:sectPr w:rsidR="008A5FCC" w:rsidRPr="00CE6546" w:rsidSect="00BB44B2"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567" w:right="567" w:bottom="567" w:left="1701" w:header="0" w:footer="260" w:gutter="0"/>
          <w:cols w:num="2" w:space="708"/>
          <w:titlePg/>
          <w:docGrid w:linePitch="360"/>
        </w:sectPr>
      </w:pPr>
    </w:p>
    <w:p w:rsidR="008A5FCC" w:rsidRPr="00CE6546" w:rsidRDefault="008A5FCC" w:rsidP="008A5FCC">
      <w:pPr>
        <w:jc w:val="both"/>
      </w:pPr>
    </w:p>
    <w:p w:rsidR="008A5FCC" w:rsidRPr="00710B9D" w:rsidRDefault="008A5FCC" w:rsidP="008A5FCC">
      <w:pPr>
        <w:ind w:left="993"/>
        <w:jc w:val="both"/>
        <w:rPr>
          <w:color w:val="FF0000"/>
        </w:rPr>
      </w:pPr>
    </w:p>
    <w:p w:rsidR="008A5FCC" w:rsidRPr="00B06046" w:rsidRDefault="008A5FCC" w:rsidP="008A5FCC">
      <w:pPr>
        <w:shd w:val="clear" w:color="auto" w:fill="FFFFFF"/>
        <w:ind w:left="1134" w:firstLine="709"/>
        <w:jc w:val="both"/>
        <w:rPr>
          <w:bCs/>
          <w:color w:val="365F91"/>
          <w:spacing w:val="-1"/>
        </w:rPr>
        <w:sectPr w:rsidR="008A5FCC" w:rsidRPr="00B06046" w:rsidSect="00330C49">
          <w:type w:val="continuous"/>
          <w:pgSz w:w="11906" w:h="16838"/>
          <w:pgMar w:top="532" w:right="567" w:bottom="567" w:left="567" w:header="5" w:footer="257" w:gutter="0"/>
          <w:cols w:num="2" w:space="708"/>
          <w:docGrid w:linePitch="360"/>
        </w:sectPr>
      </w:pPr>
    </w:p>
    <w:p w:rsidR="008A5FCC" w:rsidRDefault="008A5FCC" w:rsidP="008A5FCC">
      <w:pPr>
        <w:shd w:val="clear" w:color="auto" w:fill="FFFFFF"/>
        <w:ind w:left="1134" w:firstLine="709"/>
        <w:jc w:val="both"/>
        <w:rPr>
          <w:bCs/>
          <w:color w:val="365F91"/>
          <w:spacing w:val="-1"/>
        </w:rPr>
      </w:pPr>
    </w:p>
    <w:p w:rsidR="00475F37" w:rsidRDefault="00475F37" w:rsidP="008403D2">
      <w:pPr>
        <w:jc w:val="both"/>
      </w:pPr>
    </w:p>
    <w:p w:rsidR="007D43C6" w:rsidRDefault="007D43C6" w:rsidP="008403D2">
      <w:pPr>
        <w:shd w:val="clear" w:color="auto" w:fill="FFFFFF"/>
        <w:ind w:right="-1" w:firstLine="709"/>
        <w:jc w:val="both"/>
        <w:rPr>
          <w:bCs/>
          <w:color w:val="365F91" w:themeColor="accent1" w:themeShade="BF"/>
          <w:spacing w:val="-1"/>
        </w:rPr>
      </w:pPr>
    </w:p>
    <w:p w:rsidR="007D43C6" w:rsidRPr="007D43C6" w:rsidRDefault="007D43C6" w:rsidP="008403D2">
      <w:pPr>
        <w:shd w:val="clear" w:color="auto" w:fill="FFFFFF"/>
        <w:ind w:left="-993" w:right="-1"/>
        <w:jc w:val="both"/>
        <w:rPr>
          <w:bCs/>
          <w:color w:val="365F91" w:themeColor="accent1" w:themeShade="BF"/>
          <w:spacing w:val="-1"/>
        </w:rPr>
      </w:pPr>
    </w:p>
    <w:p w:rsidR="0059748C" w:rsidRPr="00475F37" w:rsidRDefault="0059748C" w:rsidP="008403D2">
      <w:pPr>
        <w:shd w:val="clear" w:color="auto" w:fill="FFFFFF"/>
        <w:ind w:right="-1" w:firstLine="709"/>
        <w:jc w:val="both"/>
        <w:rPr>
          <w:bCs/>
          <w:color w:val="365F91" w:themeColor="accent1" w:themeShade="BF"/>
          <w:spacing w:val="-1"/>
        </w:rPr>
      </w:pPr>
    </w:p>
    <w:p w:rsidR="0059748C" w:rsidRPr="0004152B" w:rsidRDefault="007D43C6" w:rsidP="003A7D14">
      <w:pPr>
        <w:pStyle w:val="a3"/>
        <w:spacing w:before="0" w:after="0"/>
        <w:ind w:right="-1"/>
        <w:jc w:val="center"/>
        <w:rPr>
          <w:b/>
          <w:bCs/>
          <w:color w:val="auto"/>
        </w:rPr>
      </w:pPr>
      <w:r w:rsidRPr="0004152B">
        <w:rPr>
          <w:b/>
          <w:bCs/>
          <w:color w:val="auto"/>
        </w:rPr>
        <w:t>П</w:t>
      </w:r>
      <w:r w:rsidR="0004152B" w:rsidRPr="0004152B">
        <w:rPr>
          <w:b/>
          <w:bCs/>
          <w:color w:val="auto"/>
        </w:rPr>
        <w:t>ОЛОЖЕНИЕ</w:t>
      </w:r>
    </w:p>
    <w:p w:rsidR="001B36FE" w:rsidRPr="00AA49B1" w:rsidRDefault="0059748C" w:rsidP="00C373C6">
      <w:pPr>
        <w:pStyle w:val="a3"/>
        <w:spacing w:before="0" w:after="0"/>
        <w:ind w:right="-1"/>
        <w:jc w:val="center"/>
        <w:rPr>
          <w:b/>
          <w:color w:val="auto"/>
        </w:rPr>
      </w:pPr>
      <w:r w:rsidRPr="0004152B">
        <w:rPr>
          <w:b/>
          <w:bCs/>
          <w:color w:val="auto"/>
        </w:rPr>
        <w:t>о рабоч</w:t>
      </w:r>
      <w:r w:rsidR="006E6EA2">
        <w:rPr>
          <w:b/>
          <w:bCs/>
          <w:color w:val="auto"/>
        </w:rPr>
        <w:t>их</w:t>
      </w:r>
      <w:r w:rsidRPr="0004152B">
        <w:rPr>
          <w:b/>
          <w:bCs/>
          <w:color w:val="auto"/>
        </w:rPr>
        <w:t xml:space="preserve"> программ</w:t>
      </w:r>
      <w:r w:rsidR="006E6EA2">
        <w:rPr>
          <w:b/>
          <w:bCs/>
          <w:color w:val="auto"/>
        </w:rPr>
        <w:t>ах</w:t>
      </w:r>
      <w:r w:rsidR="0004152B" w:rsidRPr="0004152B">
        <w:rPr>
          <w:b/>
          <w:color w:val="auto"/>
        </w:rPr>
        <w:t>учебн</w:t>
      </w:r>
      <w:r w:rsidR="006E6EA2">
        <w:rPr>
          <w:b/>
          <w:color w:val="auto"/>
        </w:rPr>
        <w:t>ых</w:t>
      </w:r>
      <w:r w:rsidR="0004152B" w:rsidRPr="0004152B">
        <w:rPr>
          <w:b/>
          <w:color w:val="auto"/>
        </w:rPr>
        <w:t>предмет</w:t>
      </w:r>
      <w:r w:rsidR="006E6EA2">
        <w:rPr>
          <w:b/>
          <w:color w:val="auto"/>
        </w:rPr>
        <w:t>ов</w:t>
      </w:r>
      <w:r w:rsidR="005F2BA3">
        <w:rPr>
          <w:b/>
          <w:color w:val="auto"/>
        </w:rPr>
        <w:t xml:space="preserve">, </w:t>
      </w:r>
      <w:r w:rsidR="0004152B" w:rsidRPr="0004152B">
        <w:rPr>
          <w:b/>
          <w:color w:val="auto"/>
        </w:rPr>
        <w:t>курс</w:t>
      </w:r>
      <w:r w:rsidR="006E6EA2">
        <w:rPr>
          <w:b/>
          <w:color w:val="auto"/>
        </w:rPr>
        <w:t>ов,</w:t>
      </w:r>
      <w:r w:rsidR="00C373C6">
        <w:rPr>
          <w:b/>
          <w:color w:val="auto"/>
        </w:rPr>
        <w:t xml:space="preserve"> дисциплин (модулей)</w:t>
      </w:r>
      <w:r w:rsidR="00AA49B1">
        <w:rPr>
          <w:b/>
          <w:color w:val="auto"/>
        </w:rPr>
        <w:t xml:space="preserve">, обеспечивающих </w:t>
      </w:r>
      <w:r w:rsidR="00EF73A6">
        <w:rPr>
          <w:b/>
          <w:color w:val="auto"/>
        </w:rPr>
        <w:t xml:space="preserve">реализацию </w:t>
      </w:r>
      <w:r w:rsidR="006E6EA2" w:rsidRPr="00AA49B1">
        <w:rPr>
          <w:b/>
          <w:color w:val="auto"/>
        </w:rPr>
        <w:t>требовани</w:t>
      </w:r>
      <w:r w:rsidR="00AA49B1" w:rsidRPr="00AA49B1">
        <w:rPr>
          <w:b/>
          <w:color w:val="auto"/>
        </w:rPr>
        <w:t>й</w:t>
      </w:r>
    </w:p>
    <w:p w:rsidR="0059748C" w:rsidRDefault="0004152B" w:rsidP="00C373C6">
      <w:pPr>
        <w:pStyle w:val="a3"/>
        <w:spacing w:before="0" w:after="0"/>
        <w:ind w:right="-1"/>
        <w:jc w:val="center"/>
        <w:rPr>
          <w:b/>
          <w:bCs/>
        </w:rPr>
      </w:pPr>
      <w:r w:rsidRPr="00AA49B1">
        <w:rPr>
          <w:b/>
          <w:bCs/>
        </w:rPr>
        <w:t>федеральн</w:t>
      </w:r>
      <w:r w:rsidR="00C373C6" w:rsidRPr="00AA49B1">
        <w:rPr>
          <w:b/>
          <w:bCs/>
        </w:rPr>
        <w:t>ых</w:t>
      </w:r>
      <w:r w:rsidRPr="00AA49B1">
        <w:rPr>
          <w:b/>
          <w:bCs/>
        </w:rPr>
        <w:t xml:space="preserve"> государственн</w:t>
      </w:r>
      <w:r w:rsidR="00C373C6" w:rsidRPr="00AA49B1">
        <w:rPr>
          <w:b/>
          <w:bCs/>
        </w:rPr>
        <w:t>ых</w:t>
      </w:r>
      <w:r w:rsidRPr="00AA49B1">
        <w:rPr>
          <w:b/>
          <w:bCs/>
        </w:rPr>
        <w:t xml:space="preserve"> образовательн</w:t>
      </w:r>
      <w:r w:rsidR="00C373C6" w:rsidRPr="00AA49B1">
        <w:rPr>
          <w:b/>
          <w:bCs/>
        </w:rPr>
        <w:t>ых</w:t>
      </w:r>
      <w:r w:rsidR="00AA49B1" w:rsidRPr="00AA49B1">
        <w:rPr>
          <w:b/>
          <w:bCs/>
        </w:rPr>
        <w:t>стандартов</w:t>
      </w:r>
    </w:p>
    <w:p w:rsidR="00C373C6" w:rsidRPr="005F0512" w:rsidRDefault="00C373C6" w:rsidP="00C373C6">
      <w:pPr>
        <w:pStyle w:val="a3"/>
        <w:spacing w:before="0" w:after="0"/>
        <w:ind w:right="-1"/>
        <w:jc w:val="center"/>
        <w:rPr>
          <w:bCs/>
          <w:color w:val="365F91" w:themeColor="accent1" w:themeShade="BF"/>
        </w:rPr>
      </w:pPr>
    </w:p>
    <w:p w:rsidR="0059748C" w:rsidRPr="005F0512" w:rsidRDefault="0059748C" w:rsidP="008403D2">
      <w:pPr>
        <w:ind w:right="-1" w:firstLine="709"/>
        <w:jc w:val="both"/>
        <w:rPr>
          <w:b/>
          <w:bCs/>
        </w:rPr>
      </w:pPr>
      <w:r w:rsidRPr="005F0512">
        <w:rPr>
          <w:b/>
          <w:bCs/>
        </w:rPr>
        <w:t>1. Общие положения</w:t>
      </w:r>
    </w:p>
    <w:p w:rsidR="00905A4B" w:rsidRDefault="0059748C" w:rsidP="006E6EA2">
      <w:pPr>
        <w:pStyle w:val="a3"/>
        <w:spacing w:before="0" w:after="0"/>
        <w:ind w:right="-1"/>
      </w:pPr>
      <w:r w:rsidRPr="0004152B">
        <w:t xml:space="preserve">1.1. </w:t>
      </w:r>
      <w:r w:rsidR="00905A4B" w:rsidRPr="005F2BA3">
        <w:t xml:space="preserve">Настоящее положение </w:t>
      </w:r>
      <w:r w:rsidR="00905A4B" w:rsidRPr="006E6EA2">
        <w:rPr>
          <w:bCs/>
          <w:color w:val="auto"/>
        </w:rPr>
        <w:t xml:space="preserve">о рабочих программах </w:t>
      </w:r>
      <w:r w:rsidR="00905A4B" w:rsidRPr="006E6EA2">
        <w:rPr>
          <w:color w:val="auto"/>
        </w:rPr>
        <w:t xml:space="preserve">учебных предметов, курсов, </w:t>
      </w:r>
      <w:r w:rsidR="00905A4B">
        <w:rPr>
          <w:color w:val="auto"/>
        </w:rPr>
        <w:t xml:space="preserve">дисциплин (модулей), обеспечивающих реализацию требований </w:t>
      </w:r>
      <w:r w:rsidR="00905A4B" w:rsidRPr="006E6EA2">
        <w:rPr>
          <w:bCs/>
        </w:rPr>
        <w:t>федеральн</w:t>
      </w:r>
      <w:r w:rsidR="00905A4B">
        <w:rPr>
          <w:bCs/>
        </w:rPr>
        <w:t>ых</w:t>
      </w:r>
      <w:r w:rsidR="00905A4B" w:rsidRPr="006E6EA2">
        <w:rPr>
          <w:bCs/>
        </w:rPr>
        <w:t xml:space="preserve"> государственн</w:t>
      </w:r>
      <w:r w:rsidR="00905A4B">
        <w:rPr>
          <w:bCs/>
        </w:rPr>
        <w:t>ых</w:t>
      </w:r>
      <w:r w:rsidR="00905A4B" w:rsidRPr="006E6EA2">
        <w:rPr>
          <w:bCs/>
        </w:rPr>
        <w:t xml:space="preserve"> образовательн</w:t>
      </w:r>
      <w:r w:rsidR="00905A4B">
        <w:rPr>
          <w:bCs/>
        </w:rPr>
        <w:t>ых</w:t>
      </w:r>
      <w:r w:rsidR="00905A4B" w:rsidRPr="006E6EA2">
        <w:rPr>
          <w:bCs/>
        </w:rPr>
        <w:t xml:space="preserve"> стандарт</w:t>
      </w:r>
      <w:r w:rsidR="00905A4B">
        <w:rPr>
          <w:bCs/>
        </w:rPr>
        <w:t>ов</w:t>
      </w:r>
      <w:r w:rsidR="00905A4B" w:rsidRPr="0004152B">
        <w:t xml:space="preserve">(далее </w:t>
      </w:r>
      <w:r w:rsidR="00905A4B">
        <w:t xml:space="preserve"> - Положение</w:t>
      </w:r>
      <w:r w:rsidR="00905A4B" w:rsidRPr="0004152B">
        <w:t>)</w:t>
      </w:r>
      <w:r w:rsidR="00905A4B" w:rsidRPr="005F2BA3">
        <w:t xml:space="preserve">определяет </w:t>
      </w:r>
      <w:r w:rsidR="00905A4B">
        <w:t>структуру и содержание рабочих программ учебных предметов, курсов, дисциплин (модулей) (далее – рабочих программ), регламентирует порядок их разработки, утверждения и реализации в образовательной деятельности вМБОУ «СОШ №8» (далее - Школа).</w:t>
      </w:r>
    </w:p>
    <w:p w:rsidR="00905A4B" w:rsidRDefault="0059748C" w:rsidP="00905A4B">
      <w:pPr>
        <w:pStyle w:val="a3"/>
        <w:spacing w:before="0" w:after="0"/>
        <w:ind w:right="-1"/>
      </w:pPr>
      <w:r w:rsidRPr="005F2BA3">
        <w:t xml:space="preserve">1.2. </w:t>
      </w:r>
      <w:r w:rsidR="00EF73A6" w:rsidRPr="00EF73A6">
        <w:rPr>
          <w:color w:val="auto"/>
        </w:rPr>
        <w:t>Настоящее Положение разработано в соответствии со следующими нормативно-правовыми актами:</w:t>
      </w:r>
    </w:p>
    <w:p w:rsidR="00905A4B" w:rsidRDefault="00905A4B" w:rsidP="00905A4B">
      <w:pPr>
        <w:pStyle w:val="aa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before="27" w:after="34"/>
        <w:ind w:left="0" w:firstLine="0"/>
        <w:jc w:val="both"/>
      </w:pPr>
      <w:r>
        <w:t>Федеральным законом</w:t>
      </w:r>
      <w:r w:rsidRPr="00A15BF9">
        <w:t xml:space="preserve"> «Об образовании в Российской Федерации» № 273-ФЗ от 2</w:t>
      </w:r>
      <w:r>
        <w:t>9.12.2012;</w:t>
      </w:r>
    </w:p>
    <w:p w:rsidR="00905A4B" w:rsidRPr="000D2BEC" w:rsidRDefault="00905A4B" w:rsidP="00905A4B">
      <w:pPr>
        <w:pStyle w:val="aa"/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before="27" w:after="34"/>
        <w:ind w:left="0" w:firstLine="0"/>
        <w:jc w:val="both"/>
      </w:pPr>
      <w:r w:rsidRPr="000D2BEC">
        <w:t>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06.10.2009г. № 373);</w:t>
      </w:r>
    </w:p>
    <w:p w:rsidR="00905A4B" w:rsidRPr="000D2BEC" w:rsidRDefault="00905A4B" w:rsidP="00905A4B">
      <w:pPr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before="27" w:after="34"/>
        <w:ind w:left="0" w:firstLine="0"/>
        <w:jc w:val="both"/>
      </w:pPr>
      <w:r w:rsidRPr="000D2BEC"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</w:t>
      </w:r>
    </w:p>
    <w:p w:rsidR="00905A4B" w:rsidRPr="00B83679" w:rsidRDefault="00905A4B" w:rsidP="00905A4B">
      <w:pPr>
        <w:tabs>
          <w:tab w:val="left" w:pos="0"/>
          <w:tab w:val="left" w:pos="426"/>
        </w:tabs>
        <w:jc w:val="both"/>
        <w:rPr>
          <w:b/>
        </w:rPr>
      </w:pPr>
      <w:proofErr w:type="gramStart"/>
      <w:r w:rsidRPr="00277917">
        <w:t>•</w:t>
      </w:r>
      <w: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 (утверждён приказом Министерства</w:t>
      </w:r>
      <w:proofErr w:type="gramEnd"/>
      <w:r>
        <w:t xml:space="preserve"> </w:t>
      </w:r>
      <w:r w:rsidRPr="00B83679">
        <w:t>образования и науки Российской Федерации от 30.08.2013 № 1015);</w:t>
      </w:r>
    </w:p>
    <w:p w:rsidR="00905A4B" w:rsidRPr="00B83679" w:rsidRDefault="00905A4B" w:rsidP="00905A4B">
      <w:pPr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before="27" w:after="34"/>
        <w:ind w:left="0" w:firstLine="0"/>
        <w:jc w:val="both"/>
      </w:pPr>
      <w:r w:rsidRPr="00B83679">
        <w:t>Уставом муниципального бюджетного образовательного учреждения МО г. Ирбит «Средняя общеобразовательная школа № 8» (6 редакция), утверждённым Постановлением администрации МО город Ирбит № 1092 от 26.06..2014 г.</w:t>
      </w:r>
      <w:r>
        <w:t>;</w:t>
      </w:r>
    </w:p>
    <w:p w:rsidR="00905A4B" w:rsidRPr="00A451C0" w:rsidRDefault="00905A4B" w:rsidP="00905A4B">
      <w:pPr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before="27" w:after="34"/>
        <w:ind w:left="0" w:firstLine="0"/>
        <w:jc w:val="both"/>
      </w:pPr>
      <w:r w:rsidRPr="00A451C0">
        <w:t>Основной образовательной программой начального общего образования МБОУ «СОШ №8»  на 2011-2015 гг. (</w:t>
      </w:r>
      <w:proofErr w:type="gramStart"/>
      <w:r w:rsidRPr="00A451C0">
        <w:t>утверждена</w:t>
      </w:r>
      <w:proofErr w:type="gramEnd"/>
      <w:r w:rsidRPr="00A451C0">
        <w:t xml:space="preserve"> педсоветом протокол № 1 от 29.08.2011г.</w:t>
      </w:r>
      <w:r>
        <w:t xml:space="preserve">, </w:t>
      </w:r>
      <w:r w:rsidRPr="00A451C0">
        <w:t>с изменениями</w:t>
      </w:r>
      <w:r>
        <w:t xml:space="preserve"> от 14.02.2012г., </w:t>
      </w:r>
      <w:r w:rsidRPr="00A451C0">
        <w:t xml:space="preserve">протокол № </w:t>
      </w:r>
      <w:r>
        <w:t>3</w:t>
      </w:r>
      <w:r w:rsidRPr="00A451C0">
        <w:t xml:space="preserve"> и от 30.08.2013г.</w:t>
      </w:r>
      <w:r>
        <w:t>,</w:t>
      </w:r>
      <w:r w:rsidRPr="00A451C0">
        <w:t xml:space="preserve"> протокол № 1)</w:t>
      </w:r>
      <w:r>
        <w:t>;</w:t>
      </w:r>
    </w:p>
    <w:p w:rsidR="00905A4B" w:rsidRPr="008A5FCC" w:rsidRDefault="00905A4B" w:rsidP="00905A4B">
      <w:pPr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before="27" w:after="34"/>
        <w:ind w:left="0" w:firstLine="0"/>
        <w:jc w:val="both"/>
      </w:pPr>
      <w:proofErr w:type="gramStart"/>
      <w:r w:rsidRPr="008A5FCC">
        <w:t>Основной образовательной программой основного общего образования  на 2012 - 2017 гг. (утверждена педсовет</w:t>
      </w:r>
      <w:r w:rsidR="00934688" w:rsidRPr="008A5FCC">
        <w:t>ом протокол № 7 от 16.06.2012г.</w:t>
      </w:r>
      <w:proofErr w:type="gramEnd"/>
    </w:p>
    <w:p w:rsidR="005F2BA3" w:rsidRDefault="0059748C" w:rsidP="008403D2">
      <w:pPr>
        <w:spacing w:after="50"/>
        <w:ind w:right="-1" w:firstLine="709"/>
        <w:jc w:val="both"/>
      </w:pPr>
      <w:r w:rsidRPr="001C39B4">
        <w:t>1</w:t>
      </w:r>
      <w:r w:rsidRPr="005F0512">
        <w:t xml:space="preserve">.3. </w:t>
      </w:r>
      <w:r w:rsidR="005F2BA3" w:rsidRPr="005F0512">
        <w:t>Рабочая программа</w:t>
      </w:r>
      <w:r w:rsidR="005F2BA3" w:rsidRPr="001C39B4">
        <w:t xml:space="preserve"> –локальный нормативный акт</w:t>
      </w:r>
      <w:r w:rsidR="001C39B4" w:rsidRPr="001C39B4">
        <w:t>,</w:t>
      </w:r>
      <w:r w:rsidR="001C39B4">
        <w:t xml:space="preserve"> являющийся компонентом основной образовательной программы, </w:t>
      </w:r>
      <w:r w:rsidR="005F2BA3" w:rsidRPr="001C39B4">
        <w:t xml:space="preserve">определяющий содержание, объем, структуру учебного процесса по изучению </w:t>
      </w:r>
      <w:r w:rsidR="001C39B4" w:rsidRPr="001C39B4">
        <w:t>учебного предмета</w:t>
      </w:r>
      <w:r w:rsidR="005F2BA3" w:rsidRPr="001C39B4">
        <w:t xml:space="preserve">, </w:t>
      </w:r>
      <w:r w:rsidR="00F76770">
        <w:t xml:space="preserve">курса, дисциплины (модуля), </w:t>
      </w:r>
      <w:r w:rsidR="001C39B4" w:rsidRPr="001C39B4">
        <w:t>результат</w:t>
      </w:r>
      <w:r w:rsidR="00EF36AC">
        <w:t>ы</w:t>
      </w:r>
      <w:r w:rsidR="001C39B4" w:rsidRPr="001C39B4">
        <w:t xml:space="preserve"> его освоения</w:t>
      </w:r>
      <w:r w:rsidR="00EF36AC">
        <w:t xml:space="preserve"> обучающимися в соответствии с требованиями </w:t>
      </w:r>
      <w:r w:rsidR="008F31F3">
        <w:t>федеральн</w:t>
      </w:r>
      <w:r w:rsidR="00AA49B1">
        <w:t xml:space="preserve">ых </w:t>
      </w:r>
      <w:r w:rsidR="008F31F3">
        <w:t xml:space="preserve"> государственн</w:t>
      </w:r>
      <w:r w:rsidR="00AA49B1">
        <w:t>ых</w:t>
      </w:r>
      <w:r w:rsidR="008F31F3">
        <w:t xml:space="preserve"> образовательн</w:t>
      </w:r>
      <w:r w:rsidR="00AA49B1">
        <w:t>ых</w:t>
      </w:r>
      <w:r w:rsidR="008F31F3">
        <w:t xml:space="preserve"> стандарт</w:t>
      </w:r>
      <w:r w:rsidR="00AA49B1">
        <w:t>ов</w:t>
      </w:r>
      <w:r w:rsidR="008F31F3">
        <w:t xml:space="preserve"> (далее – ФГОС)</w:t>
      </w:r>
      <w:r w:rsidR="00EF36AC">
        <w:t xml:space="preserve"> и </w:t>
      </w:r>
      <w:r w:rsidR="00F74EA3">
        <w:t xml:space="preserve">с </w:t>
      </w:r>
      <w:r w:rsidR="001C39B4">
        <w:t>уч</w:t>
      </w:r>
      <w:r w:rsidR="00F74EA3">
        <w:t xml:space="preserve">ётом </w:t>
      </w:r>
      <w:r w:rsidR="001C39B4">
        <w:t>услови</w:t>
      </w:r>
      <w:r w:rsidR="00F74EA3">
        <w:t xml:space="preserve">й </w:t>
      </w:r>
      <w:r w:rsidR="008F31F3">
        <w:t>Школы.</w:t>
      </w:r>
    </w:p>
    <w:p w:rsidR="00EF36AC" w:rsidRPr="00EF36AC" w:rsidRDefault="00F76770" w:rsidP="008403D2">
      <w:pPr>
        <w:tabs>
          <w:tab w:val="left" w:pos="540"/>
        </w:tabs>
        <w:ind w:right="-1" w:firstLine="709"/>
        <w:jc w:val="both"/>
      </w:pPr>
      <w:r>
        <w:t xml:space="preserve">1.4. Цель рабочей программы </w:t>
      </w:r>
      <w:r w:rsidR="00EF36AC" w:rsidRPr="00EF36AC">
        <w:t>— создание условий для планирования, организации и управления образовательным процессом по определенному учебному предмету</w:t>
      </w:r>
      <w:r w:rsidR="009C429C">
        <w:t>, курсу</w:t>
      </w:r>
      <w:r>
        <w:t>, дисциплине (модулю)</w:t>
      </w:r>
      <w:r w:rsidR="008F31F3">
        <w:t>.</w:t>
      </w:r>
    </w:p>
    <w:p w:rsidR="00EF36AC" w:rsidRPr="00EF36AC" w:rsidRDefault="009C429C" w:rsidP="008403D2">
      <w:pPr>
        <w:ind w:right="-1" w:firstLine="709"/>
        <w:jc w:val="both"/>
      </w:pPr>
      <w:r>
        <w:lastRenderedPageBreak/>
        <w:t xml:space="preserve">1.5. </w:t>
      </w:r>
      <w:r w:rsidR="00EF36AC" w:rsidRPr="00EF36AC">
        <w:t>Задачи</w:t>
      </w:r>
      <w:r>
        <w:t xml:space="preserve"> рабочей </w:t>
      </w:r>
      <w:r w:rsidR="00EF36AC" w:rsidRPr="00EF36AC">
        <w:t>программы:</w:t>
      </w:r>
    </w:p>
    <w:p w:rsidR="00EF36AC" w:rsidRPr="00EF36AC" w:rsidRDefault="00EF36AC" w:rsidP="00F74EA3">
      <w:pPr>
        <w:numPr>
          <w:ilvl w:val="0"/>
          <w:numId w:val="7"/>
        </w:numPr>
        <w:tabs>
          <w:tab w:val="left" w:pos="709"/>
        </w:tabs>
        <w:ind w:left="0" w:right="-1" w:firstLine="0"/>
        <w:jc w:val="both"/>
      </w:pPr>
      <w:r w:rsidRPr="00EF36AC">
        <w:t>определ</w:t>
      </w:r>
      <w:r w:rsidR="008403D2">
        <w:t>ение</w:t>
      </w:r>
      <w:r w:rsidRPr="00EF36AC">
        <w:t xml:space="preserve"> содержани</w:t>
      </w:r>
      <w:r w:rsidR="008403D2">
        <w:t>я</w:t>
      </w:r>
      <w:r w:rsidRPr="00EF36AC">
        <w:t>, объем</w:t>
      </w:r>
      <w:r w:rsidR="008403D2">
        <w:t>а, поряд</w:t>
      </w:r>
      <w:r w:rsidRPr="00EF36AC">
        <w:t>к</w:t>
      </w:r>
      <w:r w:rsidR="008403D2">
        <w:t>а</w:t>
      </w:r>
      <w:r w:rsidRPr="00EF36AC">
        <w:t xml:space="preserve"> изучения учебных предметов с учетом целей, задач и особенностей образовательного процесса </w:t>
      </w:r>
      <w:r w:rsidR="00D13CA1">
        <w:t>Ш</w:t>
      </w:r>
      <w:r w:rsidR="00F74EA3">
        <w:t>колы</w:t>
      </w:r>
      <w:r w:rsidR="003A2D72">
        <w:t xml:space="preserve"> и контингента обучающихся,</w:t>
      </w:r>
    </w:p>
    <w:p w:rsidR="009C429C" w:rsidRPr="001D44FC" w:rsidRDefault="009C429C" w:rsidP="00F74EA3">
      <w:pPr>
        <w:numPr>
          <w:ilvl w:val="0"/>
          <w:numId w:val="7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 w:rsidRPr="001D44FC">
        <w:rPr>
          <w:rFonts w:eastAsia="Calibri"/>
          <w:lang w:eastAsia="en-US"/>
        </w:rPr>
        <w:t>обеспеч</w:t>
      </w:r>
      <w:r w:rsidR="008403D2">
        <w:rPr>
          <w:rFonts w:eastAsia="Calibri"/>
          <w:lang w:eastAsia="en-US"/>
        </w:rPr>
        <w:t>ение</w:t>
      </w:r>
      <w:r w:rsidRPr="001D44FC">
        <w:rPr>
          <w:rFonts w:eastAsia="Calibri"/>
          <w:lang w:eastAsia="en-US"/>
        </w:rPr>
        <w:t xml:space="preserve"> преемственнос</w:t>
      </w:r>
      <w:r w:rsidR="008403D2">
        <w:rPr>
          <w:rFonts w:eastAsia="Calibri"/>
          <w:lang w:eastAsia="en-US"/>
        </w:rPr>
        <w:t>ти</w:t>
      </w:r>
      <w:r w:rsidRPr="001D44FC">
        <w:rPr>
          <w:rFonts w:eastAsia="Calibri"/>
          <w:lang w:eastAsia="en-US"/>
        </w:rPr>
        <w:t xml:space="preserve"> содержания между годами обучения и уровнями образования,</w:t>
      </w:r>
    </w:p>
    <w:p w:rsidR="008403D2" w:rsidRDefault="008403D2" w:rsidP="00F74EA3">
      <w:pPr>
        <w:numPr>
          <w:ilvl w:val="0"/>
          <w:numId w:val="7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отражение</w:t>
      </w:r>
      <w:r w:rsidR="009C429C" w:rsidRPr="008403D2">
        <w:rPr>
          <w:rFonts w:eastAsia="Calibri"/>
          <w:lang w:eastAsia="en-US"/>
        </w:rPr>
        <w:t xml:space="preserve"> индивидуальност</w:t>
      </w:r>
      <w:r>
        <w:rPr>
          <w:rFonts w:eastAsia="Calibri"/>
          <w:lang w:eastAsia="en-US"/>
        </w:rPr>
        <w:t>и</w:t>
      </w:r>
      <w:r w:rsidR="009C429C" w:rsidRPr="008403D2">
        <w:rPr>
          <w:rFonts w:eastAsia="Calibri"/>
          <w:lang w:eastAsia="en-US"/>
        </w:rPr>
        <w:t xml:space="preserve"> педагогической деятельности с учетом конкретных условий </w:t>
      </w:r>
      <w:r w:rsidR="00D13CA1">
        <w:rPr>
          <w:rFonts w:eastAsia="Calibri"/>
          <w:lang w:eastAsia="en-US"/>
        </w:rPr>
        <w:t>Школы</w:t>
      </w:r>
      <w:r w:rsidR="009C429C" w:rsidRPr="008403D2">
        <w:rPr>
          <w:rFonts w:eastAsia="Calibri"/>
          <w:lang w:eastAsia="en-US"/>
        </w:rPr>
        <w:t>, образовательных потребностей и особенностей развития учащихся</w:t>
      </w:r>
      <w:r w:rsidRPr="008403D2">
        <w:rPr>
          <w:rFonts w:eastAsia="Calibri"/>
          <w:lang w:eastAsia="en-US"/>
        </w:rPr>
        <w:t>.</w:t>
      </w:r>
    </w:p>
    <w:p w:rsidR="009C429C" w:rsidRPr="008403D2" w:rsidRDefault="008403D2" w:rsidP="00F74EA3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8403D2">
        <w:rPr>
          <w:rFonts w:eastAsia="Calibri"/>
          <w:lang w:eastAsia="en-US"/>
        </w:rPr>
        <w:t>.6</w:t>
      </w:r>
      <w:r w:rsidR="009C429C" w:rsidRPr="008403D2">
        <w:rPr>
          <w:rFonts w:eastAsia="Calibri"/>
          <w:lang w:eastAsia="en-US"/>
        </w:rPr>
        <w:t>. Основными функциями рабочей программы являются:</w:t>
      </w:r>
    </w:p>
    <w:p w:rsidR="009C429C" w:rsidRPr="001D44FC" w:rsidRDefault="00D13CA1" w:rsidP="00F74EA3">
      <w:pPr>
        <w:numPr>
          <w:ilvl w:val="0"/>
          <w:numId w:val="6"/>
        </w:numPr>
        <w:spacing w:after="200"/>
        <w:ind w:left="51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9C429C" w:rsidRPr="001D44FC">
        <w:rPr>
          <w:rFonts w:eastAsia="Calibri"/>
          <w:lang w:eastAsia="en-US"/>
        </w:rPr>
        <w:t>ормативная(рабочая программа должна быть в обязательном порядке выполнена в полном объеме);</w:t>
      </w:r>
    </w:p>
    <w:p w:rsidR="009C429C" w:rsidRPr="001D44FC" w:rsidRDefault="00D13CA1" w:rsidP="00F74EA3">
      <w:pPr>
        <w:numPr>
          <w:ilvl w:val="0"/>
          <w:numId w:val="6"/>
        </w:numPr>
        <w:spacing w:after="200"/>
        <w:ind w:left="51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</w:t>
      </w:r>
      <w:r w:rsidR="009C429C">
        <w:rPr>
          <w:rFonts w:eastAsia="Calibri"/>
          <w:lang w:eastAsia="en-US"/>
        </w:rPr>
        <w:t>елепола</w:t>
      </w:r>
      <w:r w:rsidR="009C429C" w:rsidRPr="001D44FC">
        <w:rPr>
          <w:rFonts w:eastAsia="Calibri"/>
          <w:lang w:eastAsia="en-US"/>
        </w:rPr>
        <w:t>гания (определяет ценности и цели, ради достижения которых она введена в образовательный процесс);</w:t>
      </w:r>
    </w:p>
    <w:p w:rsidR="009C429C" w:rsidRPr="001D44FC" w:rsidRDefault="00D13CA1" w:rsidP="00F74EA3">
      <w:pPr>
        <w:numPr>
          <w:ilvl w:val="0"/>
          <w:numId w:val="6"/>
        </w:numPr>
        <w:spacing w:after="200"/>
        <w:ind w:left="51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9C429C" w:rsidRPr="001D44FC">
        <w:rPr>
          <w:rFonts w:eastAsia="Calibri"/>
          <w:lang w:eastAsia="en-US"/>
        </w:rPr>
        <w:t>одержательная (фиксирует состав элементов содержания, подлежащих усвоению учащимися и/или ознакомлению, а также степень ихтрудности);</w:t>
      </w:r>
    </w:p>
    <w:p w:rsidR="009C429C" w:rsidRPr="001D44FC" w:rsidRDefault="00D13CA1" w:rsidP="00F74EA3">
      <w:pPr>
        <w:numPr>
          <w:ilvl w:val="0"/>
          <w:numId w:val="6"/>
        </w:numPr>
        <w:spacing w:after="200"/>
        <w:ind w:left="51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F76770">
        <w:rPr>
          <w:rFonts w:eastAsia="Calibri"/>
          <w:lang w:eastAsia="en-US"/>
        </w:rPr>
        <w:t>роцессуальна</w:t>
      </w:r>
      <w:proofErr w:type="gramStart"/>
      <w:r w:rsidR="00F76770">
        <w:rPr>
          <w:rFonts w:eastAsia="Calibri"/>
          <w:lang w:eastAsia="en-US"/>
        </w:rPr>
        <w:t>я</w:t>
      </w:r>
      <w:r w:rsidR="009C429C" w:rsidRPr="001D44FC">
        <w:rPr>
          <w:rFonts w:eastAsia="Calibri"/>
          <w:lang w:eastAsia="en-US"/>
        </w:rPr>
        <w:t>(</w:t>
      </w:r>
      <w:proofErr w:type="gramEnd"/>
      <w:r w:rsidR="009C429C" w:rsidRPr="001D44FC">
        <w:rPr>
          <w:rFonts w:eastAsia="Calibri"/>
          <w:lang w:eastAsia="en-US"/>
        </w:rPr>
        <w:t>определяет логическуюпоследовательность усвоения элементов содержания, организационные формы и методы, средства и условия обучения);</w:t>
      </w:r>
    </w:p>
    <w:p w:rsidR="009C429C" w:rsidRDefault="00D13CA1" w:rsidP="00085EFE">
      <w:pPr>
        <w:numPr>
          <w:ilvl w:val="0"/>
          <w:numId w:val="6"/>
        </w:numPr>
        <w:spacing w:after="200"/>
        <w:ind w:left="504" w:hanging="357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r w:rsidR="009C429C" w:rsidRPr="001D44FC">
        <w:rPr>
          <w:rFonts w:eastAsia="Calibri"/>
          <w:lang w:eastAsia="en-US"/>
        </w:rPr>
        <w:t>ценочная</w:t>
      </w:r>
      <w:proofErr w:type="gramEnd"/>
      <w:r w:rsidR="009C429C" w:rsidRPr="001D44FC">
        <w:rPr>
          <w:rFonts w:eastAsia="Calibri"/>
          <w:lang w:eastAsia="en-US"/>
        </w:rPr>
        <w:t xml:space="preserve"> (выявляетуровнидостижения предметных и </w:t>
      </w:r>
      <w:proofErr w:type="spellStart"/>
      <w:r w:rsidR="009C429C" w:rsidRPr="001D44FC">
        <w:rPr>
          <w:rFonts w:eastAsia="Calibri"/>
          <w:lang w:eastAsia="en-US"/>
        </w:rPr>
        <w:t>метапредметныхрезультатов</w:t>
      </w:r>
      <w:proofErr w:type="spellEnd"/>
      <w:r w:rsidR="009C429C" w:rsidRPr="001D44FC">
        <w:rPr>
          <w:rFonts w:eastAsia="Calibri"/>
          <w:lang w:eastAsia="en-US"/>
        </w:rPr>
        <w:t xml:space="preserve"> освоения </w:t>
      </w:r>
      <w:r>
        <w:rPr>
          <w:rFonts w:eastAsia="Calibri"/>
          <w:lang w:eastAsia="en-US"/>
        </w:rPr>
        <w:t>основной образовательной программы</w:t>
      </w:r>
      <w:r w:rsidR="009C429C" w:rsidRPr="001D44FC">
        <w:rPr>
          <w:rFonts w:eastAsia="Calibri"/>
          <w:lang w:eastAsia="en-US"/>
        </w:rPr>
        <w:t xml:space="preserve"> соответствующего уровня образования в условиях реализации ФГОС).</w:t>
      </w:r>
    </w:p>
    <w:p w:rsidR="00EB2568" w:rsidRDefault="00EB2568" w:rsidP="00EF36AC">
      <w:pPr>
        <w:spacing w:after="50"/>
        <w:ind w:right="-1" w:firstLine="709"/>
        <w:jc w:val="both"/>
      </w:pPr>
    </w:p>
    <w:p w:rsidR="0059748C" w:rsidRPr="0004152B" w:rsidRDefault="0059748C" w:rsidP="00475F37">
      <w:pPr>
        <w:ind w:right="-1" w:firstLine="709"/>
        <w:jc w:val="center"/>
        <w:rPr>
          <w:b/>
        </w:rPr>
      </w:pPr>
      <w:r w:rsidRPr="0004152B">
        <w:rPr>
          <w:b/>
        </w:rPr>
        <w:t>2. Разработка рабочей программы</w:t>
      </w:r>
    </w:p>
    <w:p w:rsidR="008403D2" w:rsidRPr="00C04C06" w:rsidRDefault="008403D2" w:rsidP="00475F37">
      <w:pPr>
        <w:ind w:right="-1" w:firstLine="709"/>
        <w:jc w:val="both"/>
      </w:pPr>
      <w:r>
        <w:t xml:space="preserve">2.1. </w:t>
      </w:r>
      <w:r w:rsidRPr="000D2BEC">
        <w:t xml:space="preserve">Рабочие программы разрабатываются по всем учебным </w:t>
      </w:r>
      <w:r>
        <w:t>предметам</w:t>
      </w:r>
      <w:r w:rsidR="00D13CA1">
        <w:t>, курсам</w:t>
      </w:r>
      <w:r w:rsidR="00F76770">
        <w:t>, дисциплинам (модулям)</w:t>
      </w:r>
      <w:r w:rsidRPr="000D2BEC">
        <w:t>учебн</w:t>
      </w:r>
      <w:r>
        <w:t>ого</w:t>
      </w:r>
      <w:r w:rsidRPr="000D2BEC">
        <w:t xml:space="preserve"> план</w:t>
      </w:r>
      <w:r>
        <w:t>а</w:t>
      </w:r>
      <w:r w:rsidR="00AA49B1">
        <w:t>Ш</w:t>
      </w:r>
      <w:r>
        <w:t xml:space="preserve">колы, </w:t>
      </w:r>
      <w:r w:rsidRPr="00C04C06">
        <w:t>являются обязательной нормой его выполнения в полном объёме.</w:t>
      </w:r>
    </w:p>
    <w:p w:rsidR="0059748C" w:rsidRPr="00C04C06" w:rsidRDefault="00D13CA1" w:rsidP="00475F37">
      <w:pPr>
        <w:ind w:right="-1" w:firstLine="709"/>
        <w:jc w:val="both"/>
      </w:pPr>
      <w:r>
        <w:t xml:space="preserve">2.2. Рабочая программа </w:t>
      </w:r>
      <w:r w:rsidR="0059748C" w:rsidRPr="008521ED">
        <w:t xml:space="preserve">разрабатывается </w:t>
      </w:r>
      <w:r w:rsidR="00C04C06" w:rsidRPr="008521ED">
        <w:t>индивидуально каждым педагогом.</w:t>
      </w:r>
      <w:r w:rsidR="00C04C06" w:rsidRPr="008521ED">
        <w:rPr>
          <w:sz w:val="23"/>
          <w:szCs w:val="23"/>
        </w:rPr>
        <w:t xml:space="preserve">Допускается </w:t>
      </w:r>
      <w:r w:rsidR="00F76770" w:rsidRPr="001D3443">
        <w:rPr>
          <w:sz w:val="23"/>
          <w:szCs w:val="23"/>
        </w:rPr>
        <w:t>разработка</w:t>
      </w:r>
      <w:r>
        <w:rPr>
          <w:sz w:val="23"/>
          <w:szCs w:val="23"/>
        </w:rPr>
        <w:t xml:space="preserve">рабочей </w:t>
      </w:r>
      <w:r w:rsidR="008521ED" w:rsidRPr="008521ED">
        <w:rPr>
          <w:sz w:val="23"/>
          <w:szCs w:val="23"/>
        </w:rPr>
        <w:t>программы</w:t>
      </w:r>
      <w:r w:rsidR="00B83679">
        <w:rPr>
          <w:sz w:val="23"/>
          <w:szCs w:val="23"/>
        </w:rPr>
        <w:t xml:space="preserve"> группой педагогов</w:t>
      </w:r>
      <w:r w:rsidR="00C04C06" w:rsidRPr="008521ED">
        <w:rPr>
          <w:sz w:val="23"/>
          <w:szCs w:val="23"/>
        </w:rPr>
        <w:t xml:space="preserve">, если </w:t>
      </w:r>
      <w:r w:rsidR="00B83679">
        <w:rPr>
          <w:sz w:val="23"/>
          <w:szCs w:val="23"/>
        </w:rPr>
        <w:t xml:space="preserve">для </w:t>
      </w:r>
      <w:r w:rsidR="00C04C06" w:rsidRPr="008521ED">
        <w:rPr>
          <w:sz w:val="23"/>
          <w:szCs w:val="23"/>
        </w:rPr>
        <w:t>преподавани</w:t>
      </w:r>
      <w:r w:rsidR="00B83679">
        <w:rPr>
          <w:sz w:val="23"/>
          <w:szCs w:val="23"/>
        </w:rPr>
        <w:t>яучебного предмета используется один</w:t>
      </w:r>
      <w:r w:rsidR="00C04C06" w:rsidRPr="008521ED">
        <w:rPr>
          <w:sz w:val="23"/>
          <w:szCs w:val="23"/>
        </w:rPr>
        <w:t xml:space="preserve"> и то</w:t>
      </w:r>
      <w:r w:rsidR="00B83679">
        <w:rPr>
          <w:sz w:val="23"/>
          <w:szCs w:val="23"/>
        </w:rPr>
        <w:t>т</w:t>
      </w:r>
      <w:r w:rsidR="00C04C06" w:rsidRPr="008F31F3">
        <w:rPr>
          <w:sz w:val="23"/>
          <w:szCs w:val="23"/>
        </w:rPr>
        <w:t xml:space="preserve">же </w:t>
      </w:r>
      <w:r w:rsidR="008F31F3" w:rsidRPr="008F31F3">
        <w:rPr>
          <w:sz w:val="23"/>
          <w:szCs w:val="23"/>
        </w:rPr>
        <w:t>учебно-методическ</w:t>
      </w:r>
      <w:r w:rsidR="001D3443">
        <w:rPr>
          <w:sz w:val="23"/>
          <w:szCs w:val="23"/>
        </w:rPr>
        <w:t>ий</w:t>
      </w:r>
      <w:r w:rsidR="008F31F3" w:rsidRPr="008F31F3">
        <w:rPr>
          <w:sz w:val="23"/>
          <w:szCs w:val="23"/>
        </w:rPr>
        <w:t xml:space="preserve"> комплект</w:t>
      </w:r>
      <w:r>
        <w:rPr>
          <w:sz w:val="23"/>
          <w:szCs w:val="23"/>
        </w:rPr>
        <w:t xml:space="preserve"> (далее – УМК)</w:t>
      </w:r>
      <w:r w:rsidR="008F31F3" w:rsidRPr="008F31F3">
        <w:rPr>
          <w:sz w:val="23"/>
          <w:szCs w:val="23"/>
        </w:rPr>
        <w:t>.</w:t>
      </w:r>
    </w:p>
    <w:p w:rsidR="0059748C" w:rsidRPr="00C04C06" w:rsidRDefault="0059748C" w:rsidP="00475F37">
      <w:pPr>
        <w:ind w:right="-1" w:firstLine="709"/>
        <w:jc w:val="both"/>
      </w:pPr>
      <w:r w:rsidRPr="001D3443">
        <w:t xml:space="preserve">2.3. Рабочие программы составляются </w:t>
      </w:r>
      <w:r w:rsidR="0036224B" w:rsidRPr="001D3443">
        <w:t>для уровня образования</w:t>
      </w:r>
      <w:r w:rsidR="001D3443" w:rsidRPr="001D3443">
        <w:t xml:space="preserve"> (начального общего,</w:t>
      </w:r>
      <w:r w:rsidR="001D3443">
        <w:t xml:space="preserve"> основного общего и среднего общего)</w:t>
      </w:r>
      <w:r w:rsidR="0036224B" w:rsidRPr="0036224B">
        <w:t>.</w:t>
      </w:r>
    </w:p>
    <w:p w:rsidR="00C04C06" w:rsidRPr="00C04C06" w:rsidRDefault="00C04C06" w:rsidP="00C04C06">
      <w:pPr>
        <w:spacing w:before="27" w:after="34"/>
        <w:ind w:firstLine="709"/>
        <w:jc w:val="both"/>
      </w:pPr>
      <w:r w:rsidRPr="00C04C06">
        <w:t xml:space="preserve">2.4. Рабочие программы направлены на достижение планируемых результатов освоения основных образовательных программ и </w:t>
      </w:r>
      <w:r w:rsidR="00067886">
        <w:t xml:space="preserve">должны </w:t>
      </w:r>
      <w:r w:rsidRPr="00C04C06">
        <w:t>разрабатыват</w:t>
      </w:r>
      <w:r w:rsidR="00067886">
        <w:t>ь</w:t>
      </w:r>
      <w:r w:rsidRPr="00C04C06">
        <w:t>ся:</w:t>
      </w:r>
    </w:p>
    <w:p w:rsidR="00C04C06" w:rsidRDefault="00C04C06" w:rsidP="00C04C06">
      <w:pPr>
        <w:pStyle w:val="aa"/>
        <w:numPr>
          <w:ilvl w:val="0"/>
          <w:numId w:val="8"/>
        </w:numPr>
        <w:spacing w:before="27" w:after="34"/>
        <w:jc w:val="both"/>
      </w:pPr>
      <w:r w:rsidRPr="00C04C06">
        <w:t xml:space="preserve">в соответствии с </w:t>
      </w:r>
      <w:r w:rsidR="00D13CA1">
        <w:t>ФГОС</w:t>
      </w:r>
      <w:r w:rsidRPr="00C04C06">
        <w:t>;</w:t>
      </w:r>
    </w:p>
    <w:p w:rsidR="00C04C06" w:rsidRPr="00C04C06" w:rsidRDefault="00C04C06" w:rsidP="00C04C06">
      <w:pPr>
        <w:pStyle w:val="aa"/>
        <w:numPr>
          <w:ilvl w:val="0"/>
          <w:numId w:val="8"/>
        </w:numPr>
        <w:spacing w:before="27" w:after="34"/>
        <w:jc w:val="both"/>
      </w:pPr>
      <w:r w:rsidRPr="00C04C06">
        <w:t>на основе примерной (или авторской) программы по соответствующему учебному предмету, курсу</w:t>
      </w:r>
      <w:r w:rsidR="00067886">
        <w:t>, дисциплине (модулю)</w:t>
      </w:r>
      <w:r w:rsidRPr="00C04C06">
        <w:t xml:space="preserve">; </w:t>
      </w:r>
    </w:p>
    <w:p w:rsidR="00C04C06" w:rsidRPr="00C04C06" w:rsidRDefault="00C04C06" w:rsidP="00C04C06">
      <w:pPr>
        <w:pStyle w:val="aa"/>
        <w:numPr>
          <w:ilvl w:val="0"/>
          <w:numId w:val="4"/>
        </w:numPr>
        <w:spacing w:before="27" w:after="34"/>
        <w:jc w:val="both"/>
      </w:pPr>
      <w:r w:rsidRPr="00C04C06">
        <w:t>с учетом основных направлений программ, включенных в структуру основных образовательных программ (в первую очередь, программ</w:t>
      </w:r>
      <w:r w:rsidR="001D3443">
        <w:t>ы</w:t>
      </w:r>
      <w:r w:rsidRPr="00C04C06">
        <w:t xml:space="preserve"> формирования и развития универсальных учебных действий);</w:t>
      </w:r>
    </w:p>
    <w:p w:rsidR="00C04C06" w:rsidRPr="0036224B" w:rsidRDefault="00C04C06" w:rsidP="00C04C06">
      <w:pPr>
        <w:pStyle w:val="aa"/>
        <w:numPr>
          <w:ilvl w:val="0"/>
          <w:numId w:val="4"/>
        </w:numPr>
        <w:spacing w:before="27" w:after="34"/>
        <w:jc w:val="both"/>
      </w:pPr>
      <w:r w:rsidRPr="0036224B">
        <w:t xml:space="preserve">в соответствии </w:t>
      </w:r>
      <w:r w:rsidR="00666404" w:rsidRPr="0036224B">
        <w:t>с календарным учебным графиком;</w:t>
      </w:r>
    </w:p>
    <w:p w:rsidR="0036224B" w:rsidRPr="0036224B" w:rsidRDefault="0036224B" w:rsidP="00C04C06">
      <w:pPr>
        <w:pStyle w:val="aa"/>
        <w:numPr>
          <w:ilvl w:val="0"/>
          <w:numId w:val="4"/>
        </w:numPr>
        <w:spacing w:before="27" w:after="34"/>
        <w:jc w:val="both"/>
      </w:pPr>
      <w:r w:rsidRPr="0036224B">
        <w:t>в соответствии с учебным планом Школы;</w:t>
      </w:r>
    </w:p>
    <w:p w:rsidR="00C04C06" w:rsidRPr="00C04C06" w:rsidRDefault="00C04C06" w:rsidP="00C04C06">
      <w:pPr>
        <w:pStyle w:val="aa"/>
        <w:numPr>
          <w:ilvl w:val="0"/>
          <w:numId w:val="4"/>
        </w:numPr>
        <w:spacing w:before="27" w:after="34"/>
        <w:jc w:val="both"/>
      </w:pPr>
      <w:r w:rsidRPr="00C04C06">
        <w:t xml:space="preserve">в соответствии с </w:t>
      </w:r>
      <w:r w:rsidR="00D13CA1">
        <w:t>УМК</w:t>
      </w:r>
      <w:r w:rsidRPr="0066318C">
        <w:t>.</w:t>
      </w:r>
    </w:p>
    <w:p w:rsidR="00067886" w:rsidRPr="00C04C06" w:rsidRDefault="00067886" w:rsidP="00067886">
      <w:pPr>
        <w:ind w:right="-1" w:firstLine="709"/>
        <w:jc w:val="both"/>
      </w:pPr>
      <w:r>
        <w:t>2.5</w:t>
      </w:r>
      <w:r w:rsidRPr="00C04C06">
        <w:t xml:space="preserve">. Если в примерной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</w:t>
      </w:r>
      <w:r w:rsidR="00D13CA1">
        <w:t xml:space="preserve">УМК </w:t>
      </w:r>
      <w:r w:rsidRPr="00C04C06">
        <w:t>и особенности обучающихся.</w:t>
      </w:r>
    </w:p>
    <w:p w:rsidR="0059748C" w:rsidRPr="00D13CA1" w:rsidRDefault="00067886" w:rsidP="001874DF">
      <w:pPr>
        <w:ind w:right="-1" w:firstLine="709"/>
        <w:jc w:val="both"/>
      </w:pPr>
      <w:r>
        <w:t>2.6</w:t>
      </w:r>
      <w:r w:rsidR="0059748C" w:rsidRPr="00C04C06">
        <w:t xml:space="preserve">. Рабочая программа является основой для создания учителем </w:t>
      </w:r>
      <w:r w:rsidR="0059748C" w:rsidRPr="00D13CA1">
        <w:t>календарно-тематического пла</w:t>
      </w:r>
      <w:r w:rsidR="005D1BAB" w:rsidRPr="00D13CA1">
        <w:t>нирования на каждый учебный год, которое является приложением к ней.</w:t>
      </w:r>
    </w:p>
    <w:p w:rsidR="00067886" w:rsidRPr="00D13CA1" w:rsidRDefault="00067886" w:rsidP="00475F37">
      <w:pPr>
        <w:ind w:right="-1" w:firstLine="709"/>
        <w:jc w:val="both"/>
      </w:pPr>
      <w:r w:rsidRPr="00D13CA1">
        <w:t xml:space="preserve">2.7. </w:t>
      </w:r>
      <w:r w:rsidR="001874DF" w:rsidRPr="00D13CA1">
        <w:t>К рабочей программе обязательно прилагаются таблицы предметных результатов на каждый учебный год, позволяющие осуществлять мониторинг образовательных достижений обучающихся в процессе изучения предмета.</w:t>
      </w:r>
    </w:p>
    <w:p w:rsidR="000D551C" w:rsidRDefault="000D551C" w:rsidP="00475F37">
      <w:pPr>
        <w:ind w:right="-1" w:firstLine="709"/>
        <w:jc w:val="both"/>
      </w:pPr>
      <w:r w:rsidRPr="002F6BAF">
        <w:t>2.</w:t>
      </w:r>
      <w:r w:rsidR="001874DF" w:rsidRPr="002F6BAF">
        <w:t>8</w:t>
      </w:r>
      <w:r w:rsidRPr="002F6BAF">
        <w:t xml:space="preserve">. </w:t>
      </w:r>
      <w:r w:rsidR="002F6BAF" w:rsidRPr="002F6BAF">
        <w:t>Учитель разрабатывает рабочую</w:t>
      </w:r>
      <w:r w:rsidRPr="002F6BAF">
        <w:t xml:space="preserve"> программ</w:t>
      </w:r>
      <w:r w:rsidR="002F6BAF" w:rsidRPr="002F6BAF">
        <w:t>у</w:t>
      </w:r>
      <w:r w:rsidRPr="002F6BAF">
        <w:t xml:space="preserve"> в электронном </w:t>
      </w:r>
      <w:r w:rsidR="001D3443" w:rsidRPr="002F6BAF">
        <w:t>вид</w:t>
      </w:r>
      <w:r w:rsidRPr="002F6BAF">
        <w:t xml:space="preserve">е, </w:t>
      </w:r>
      <w:r w:rsidR="002F6BAF" w:rsidRPr="002F6BAF">
        <w:t xml:space="preserve">распечатывает её в </w:t>
      </w:r>
      <w:r w:rsidRPr="002F6BAF">
        <w:t>дв</w:t>
      </w:r>
      <w:r w:rsidR="002F6BAF" w:rsidRPr="002F6BAF">
        <w:t>ух</w:t>
      </w:r>
      <w:r w:rsidRPr="002F6BAF">
        <w:t xml:space="preserve"> экземпляра</w:t>
      </w:r>
      <w:r w:rsidR="002F6BAF" w:rsidRPr="002F6BAF">
        <w:t>х</w:t>
      </w:r>
      <w:r w:rsidR="007259E8" w:rsidRPr="002F6BAF">
        <w:t xml:space="preserve">, которые </w:t>
      </w:r>
      <w:r w:rsidR="0066318C" w:rsidRPr="002F6BAF">
        <w:t>представля</w:t>
      </w:r>
      <w:r w:rsidR="002F6BAF" w:rsidRPr="002F6BAF">
        <w:t>е</w:t>
      </w:r>
      <w:r w:rsidR="0066318C" w:rsidRPr="002F6BAF">
        <w:t>т на рассмотрение</w:t>
      </w:r>
      <w:r w:rsidR="007259E8" w:rsidRPr="002F6BAF">
        <w:t xml:space="preserve"> и утверждение</w:t>
      </w:r>
      <w:r w:rsidR="0066318C" w:rsidRPr="002F6BAF">
        <w:t>административно-</w:t>
      </w:r>
      <w:r w:rsidR="0066318C">
        <w:t>методическ</w:t>
      </w:r>
      <w:r w:rsidR="002F6BAF">
        <w:t>ому</w:t>
      </w:r>
      <w:r w:rsidR="0066318C" w:rsidRPr="00666404">
        <w:t>совет</w:t>
      </w:r>
      <w:r w:rsidR="002F6BAF">
        <w:t>у</w:t>
      </w:r>
      <w:r w:rsidR="00F74EA3" w:rsidRPr="00666404">
        <w:t>в</w:t>
      </w:r>
      <w:r w:rsidR="0066318C" w:rsidRPr="00666404">
        <w:t xml:space="preserve"> срокдо 15 августа.</w:t>
      </w:r>
    </w:p>
    <w:p w:rsidR="00DB040E" w:rsidRPr="000D2BEC" w:rsidRDefault="00DB040E" w:rsidP="000D551C">
      <w:pPr>
        <w:spacing w:before="27" w:after="34"/>
        <w:ind w:firstLine="709"/>
        <w:jc w:val="both"/>
      </w:pPr>
    </w:p>
    <w:p w:rsidR="00AA49B1" w:rsidRDefault="00AA49B1" w:rsidP="00A84ADE">
      <w:pPr>
        <w:ind w:right="-1"/>
        <w:jc w:val="center"/>
        <w:rPr>
          <w:b/>
        </w:rPr>
      </w:pPr>
    </w:p>
    <w:p w:rsidR="0059748C" w:rsidRPr="000F3968" w:rsidRDefault="00EC6BBA" w:rsidP="00A84ADE">
      <w:pPr>
        <w:ind w:right="-1"/>
        <w:jc w:val="center"/>
        <w:rPr>
          <w:b/>
        </w:rPr>
      </w:pPr>
      <w:r>
        <w:rPr>
          <w:b/>
        </w:rPr>
        <w:t>3.</w:t>
      </w:r>
      <w:r w:rsidR="00A84ADE" w:rsidRPr="000F3968">
        <w:rPr>
          <w:b/>
        </w:rPr>
        <w:t xml:space="preserve">Оформление, структура </w:t>
      </w:r>
      <w:r w:rsidR="0059748C" w:rsidRPr="000F3968">
        <w:rPr>
          <w:b/>
        </w:rPr>
        <w:t>и с</w:t>
      </w:r>
      <w:r w:rsidR="0004152B" w:rsidRPr="000F3968">
        <w:rPr>
          <w:b/>
        </w:rPr>
        <w:t>одержание</w:t>
      </w:r>
      <w:r w:rsidR="0059748C" w:rsidRPr="000F3968">
        <w:rPr>
          <w:b/>
        </w:rPr>
        <w:t xml:space="preserve"> рабочей программы</w:t>
      </w:r>
    </w:p>
    <w:p w:rsidR="003A55BB" w:rsidRPr="000F3968" w:rsidRDefault="008521ED" w:rsidP="00AA49B1">
      <w:pPr>
        <w:pStyle w:val="dash041e005f0431005f044b005f0447005f043d005f044b005f0439"/>
        <w:ind w:firstLine="709"/>
        <w:jc w:val="both"/>
      </w:pPr>
      <w:r w:rsidRPr="000F3968">
        <w:t>3.1.</w:t>
      </w:r>
      <w:r w:rsidR="00A84ADE" w:rsidRPr="000F3968">
        <w:t xml:space="preserve"> Структура рабочей программы</w:t>
      </w:r>
      <w:r w:rsidR="00AA49B1">
        <w:t xml:space="preserve"> соответствует требованиям ФГОС и </w:t>
      </w:r>
      <w:r w:rsidR="00A84ADE" w:rsidRPr="000F3968">
        <w:t xml:space="preserve">является формой </w:t>
      </w:r>
      <w:r w:rsidR="001874DF">
        <w:t>представления учебного предмета, курса, дисциплины (модуля)</w:t>
      </w:r>
      <w:r w:rsidR="00A84ADE" w:rsidRPr="000F3968">
        <w:t>как целостной системы, отражающей внутреннюю логику организации учебно-методического материала</w:t>
      </w:r>
      <w:r w:rsidR="00F23103">
        <w:t>.</w:t>
      </w:r>
    </w:p>
    <w:p w:rsidR="00AA49B1" w:rsidRDefault="0059748C" w:rsidP="00AA49B1">
      <w:pPr>
        <w:pStyle w:val="Style4"/>
        <w:widowControl/>
        <w:tabs>
          <w:tab w:val="left" w:pos="0"/>
        </w:tabs>
        <w:spacing w:line="240" w:lineRule="auto"/>
        <w:ind w:right="-1" w:firstLine="709"/>
      </w:pPr>
      <w:r w:rsidRPr="000F3968">
        <w:t>3.</w:t>
      </w:r>
      <w:r w:rsidR="008521ED" w:rsidRPr="000F3968">
        <w:t xml:space="preserve">2. </w:t>
      </w:r>
      <w:r w:rsidR="00AA49B1" w:rsidRPr="000F3968">
        <w:t>Структур</w:t>
      </w:r>
      <w:r w:rsidR="00AA49B1">
        <w:t xml:space="preserve">ные элементы </w:t>
      </w:r>
      <w:r w:rsidR="00AA49B1" w:rsidRPr="000F3968">
        <w:t>и содержание рабочей программы:</w:t>
      </w:r>
    </w:p>
    <w:p w:rsidR="00AA49B1" w:rsidRDefault="00AA49B1" w:rsidP="00AA49B1">
      <w:pPr>
        <w:pStyle w:val="Style4"/>
        <w:widowControl/>
        <w:tabs>
          <w:tab w:val="left" w:pos="0"/>
        </w:tabs>
        <w:spacing w:line="240" w:lineRule="auto"/>
        <w:ind w:right="-1" w:firstLine="709"/>
      </w:pPr>
    </w:p>
    <w:tbl>
      <w:tblPr>
        <w:tblStyle w:val="ac"/>
        <w:tblW w:w="9922" w:type="dxa"/>
        <w:tblInd w:w="-34" w:type="dxa"/>
        <w:tblLayout w:type="fixed"/>
        <w:tblLook w:val="04A0"/>
      </w:tblPr>
      <w:tblGrid>
        <w:gridCol w:w="1843"/>
        <w:gridCol w:w="1842"/>
        <w:gridCol w:w="6237"/>
      </w:tblGrid>
      <w:tr w:rsidR="00AA49B1" w:rsidRPr="002F6BAF" w:rsidTr="00DE257F">
        <w:tc>
          <w:tcPr>
            <w:tcW w:w="3685" w:type="dxa"/>
            <w:gridSpan w:val="2"/>
          </w:tcPr>
          <w:p w:rsidR="00AA49B1" w:rsidRPr="002F6BAF" w:rsidRDefault="00AA49B1" w:rsidP="00C81C6E">
            <w:pPr>
              <w:jc w:val="center"/>
              <w:rPr>
                <w:b/>
                <w:sz w:val="24"/>
                <w:szCs w:val="24"/>
              </w:rPr>
            </w:pPr>
            <w:r w:rsidRPr="002F6BAF">
              <w:rPr>
                <w:b/>
                <w:sz w:val="24"/>
                <w:szCs w:val="24"/>
              </w:rPr>
              <w:t>Элементы</w:t>
            </w:r>
          </w:p>
        </w:tc>
        <w:tc>
          <w:tcPr>
            <w:tcW w:w="6237" w:type="dxa"/>
            <w:vMerge w:val="restart"/>
          </w:tcPr>
          <w:p w:rsidR="00AA49B1" w:rsidRPr="002F6BAF" w:rsidRDefault="00AA49B1" w:rsidP="00C81C6E">
            <w:pPr>
              <w:jc w:val="center"/>
              <w:rPr>
                <w:b/>
                <w:sz w:val="24"/>
                <w:szCs w:val="24"/>
              </w:rPr>
            </w:pPr>
            <w:r w:rsidRPr="002F6BAF">
              <w:rPr>
                <w:b/>
                <w:sz w:val="24"/>
                <w:szCs w:val="24"/>
              </w:rPr>
              <w:t>Содержание</w:t>
            </w:r>
          </w:p>
        </w:tc>
      </w:tr>
      <w:tr w:rsidR="00AA49B1" w:rsidRPr="002F6BAF" w:rsidTr="00DE257F">
        <w:tc>
          <w:tcPr>
            <w:tcW w:w="1843" w:type="dxa"/>
          </w:tcPr>
          <w:p w:rsidR="00AA49B1" w:rsidRPr="002F6BAF" w:rsidRDefault="00AA49B1" w:rsidP="00C81C6E">
            <w:pPr>
              <w:jc w:val="center"/>
              <w:rPr>
                <w:b/>
                <w:sz w:val="24"/>
                <w:szCs w:val="24"/>
              </w:rPr>
            </w:pPr>
            <w:r w:rsidRPr="002F6BAF">
              <w:rPr>
                <w:b/>
                <w:sz w:val="24"/>
                <w:szCs w:val="24"/>
              </w:rPr>
              <w:t>НОО</w:t>
            </w:r>
          </w:p>
        </w:tc>
        <w:tc>
          <w:tcPr>
            <w:tcW w:w="1842" w:type="dxa"/>
          </w:tcPr>
          <w:p w:rsidR="00AA49B1" w:rsidRPr="002F6BAF" w:rsidRDefault="00AA49B1" w:rsidP="00C81C6E">
            <w:pPr>
              <w:jc w:val="center"/>
              <w:rPr>
                <w:b/>
                <w:sz w:val="24"/>
                <w:szCs w:val="24"/>
              </w:rPr>
            </w:pPr>
            <w:r w:rsidRPr="002F6BAF">
              <w:rPr>
                <w:b/>
                <w:sz w:val="24"/>
                <w:szCs w:val="24"/>
              </w:rPr>
              <w:t>ООО</w:t>
            </w:r>
          </w:p>
        </w:tc>
        <w:tc>
          <w:tcPr>
            <w:tcW w:w="6237" w:type="dxa"/>
            <w:vMerge/>
          </w:tcPr>
          <w:p w:rsidR="00AA49B1" w:rsidRPr="002F6BAF" w:rsidRDefault="00AA49B1" w:rsidP="00C81C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9B1" w:rsidRPr="002F6BAF" w:rsidTr="00DE257F">
        <w:tc>
          <w:tcPr>
            <w:tcW w:w="3685" w:type="dxa"/>
            <w:gridSpan w:val="2"/>
          </w:tcPr>
          <w:p w:rsidR="00AA49B1" w:rsidRPr="002F6BAF" w:rsidRDefault="00AA49B1" w:rsidP="00C81C6E">
            <w:pPr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Титульный лист</w:t>
            </w:r>
          </w:p>
          <w:p w:rsidR="00AA49B1" w:rsidRPr="002F6BAF" w:rsidRDefault="00AA49B1" w:rsidP="00C8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A49B1" w:rsidRPr="002F6BAF" w:rsidRDefault="00AA49B1" w:rsidP="00C81C6E">
            <w:pPr>
              <w:pStyle w:val="aa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2F6BAF">
              <w:rPr>
                <w:bCs/>
                <w:sz w:val="24"/>
                <w:szCs w:val="24"/>
              </w:rPr>
              <w:t>п</w:t>
            </w:r>
            <w:r w:rsidRPr="002F6BAF">
              <w:rPr>
                <w:sz w:val="24"/>
                <w:szCs w:val="24"/>
              </w:rPr>
              <w:t>олное наименование образовательного учреждения;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гриф утверждения программы;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название учебного предмета, для </w:t>
            </w:r>
            <w:r w:rsidR="00841242">
              <w:rPr>
                <w:sz w:val="24"/>
                <w:szCs w:val="24"/>
              </w:rPr>
              <w:t>преподавания</w:t>
            </w:r>
            <w:r w:rsidRPr="002F6BAF">
              <w:rPr>
                <w:sz w:val="24"/>
                <w:szCs w:val="24"/>
              </w:rPr>
              <w:t xml:space="preserve"> которого написана </w:t>
            </w:r>
            <w:r w:rsidR="00841242">
              <w:rPr>
                <w:sz w:val="24"/>
                <w:szCs w:val="24"/>
              </w:rPr>
              <w:t xml:space="preserve"> рабочая </w:t>
            </w:r>
            <w:r w:rsidRPr="002F6BAF">
              <w:rPr>
                <w:sz w:val="24"/>
                <w:szCs w:val="24"/>
              </w:rPr>
              <w:t>программа с указанием предметной области;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указание класса, где реализуется   программа;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фамилия, имя и отчество учителя (группы учителей), составител</w:t>
            </w:r>
            <w:proofErr w:type="gramStart"/>
            <w:r w:rsidRPr="002F6BAF">
              <w:rPr>
                <w:sz w:val="24"/>
                <w:szCs w:val="24"/>
              </w:rPr>
              <w:t>я(</w:t>
            </w:r>
            <w:proofErr w:type="gramEnd"/>
            <w:r w:rsidRPr="002F6BAF">
              <w:rPr>
                <w:sz w:val="24"/>
                <w:szCs w:val="24"/>
              </w:rPr>
              <w:t>лей) рабочей программы с указанием квалификационной категории;</w:t>
            </w:r>
          </w:p>
          <w:p w:rsidR="00AA49B1" w:rsidRPr="002F6BAF" w:rsidRDefault="00AA49B1" w:rsidP="00C81C6E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before="0" w:after="0"/>
              <w:ind w:left="34" w:right="41" w:firstLine="0"/>
              <w:rPr>
                <w:color w:val="auto"/>
                <w:sz w:val="24"/>
                <w:szCs w:val="24"/>
              </w:rPr>
            </w:pPr>
            <w:r w:rsidRPr="002F6BAF">
              <w:rPr>
                <w:bCs/>
                <w:color w:val="auto"/>
                <w:sz w:val="24"/>
                <w:szCs w:val="24"/>
              </w:rPr>
              <w:t>название населенного пункта</w:t>
            </w:r>
            <w:r w:rsidRPr="002F6BAF">
              <w:rPr>
                <w:color w:val="auto"/>
                <w:sz w:val="24"/>
                <w:szCs w:val="24"/>
              </w:rPr>
              <w:t>.</w:t>
            </w:r>
          </w:p>
          <w:p w:rsidR="00AA49B1" w:rsidRPr="002F6BAF" w:rsidRDefault="00AA49B1" w:rsidP="00841242">
            <w:pPr>
              <w:shd w:val="clear" w:color="auto" w:fill="FFFFFF"/>
              <w:tabs>
                <w:tab w:val="left" w:pos="318"/>
              </w:tabs>
              <w:adjustRightInd w:val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Титульный лист оформляется по образцу (Приложение 1</w:t>
            </w:r>
            <w:r w:rsidR="00841242">
              <w:rPr>
                <w:sz w:val="24"/>
                <w:szCs w:val="24"/>
              </w:rPr>
              <w:t>настояшего Положения</w:t>
            </w:r>
            <w:r w:rsidRPr="002F6BAF">
              <w:rPr>
                <w:sz w:val="24"/>
                <w:szCs w:val="24"/>
              </w:rPr>
              <w:t xml:space="preserve">) </w:t>
            </w:r>
          </w:p>
        </w:tc>
      </w:tr>
      <w:tr w:rsidR="00AA49B1" w:rsidRPr="002F6BAF" w:rsidTr="00DE257F">
        <w:tc>
          <w:tcPr>
            <w:tcW w:w="3685" w:type="dxa"/>
            <w:gridSpan w:val="2"/>
          </w:tcPr>
          <w:p w:rsidR="00AA49B1" w:rsidRPr="00841242" w:rsidRDefault="00AA49B1" w:rsidP="00841242">
            <w:pPr>
              <w:pStyle w:val="aa"/>
              <w:numPr>
                <w:ilvl w:val="0"/>
                <w:numId w:val="11"/>
              </w:numPr>
              <w:shd w:val="clear" w:color="auto" w:fill="FFFFFF"/>
              <w:adjustRightInd w:val="0"/>
              <w:ind w:right="41"/>
              <w:jc w:val="center"/>
              <w:rPr>
                <w:sz w:val="24"/>
                <w:szCs w:val="24"/>
              </w:rPr>
            </w:pPr>
            <w:r w:rsidRPr="00841242">
              <w:rPr>
                <w:sz w:val="24"/>
                <w:szCs w:val="24"/>
              </w:rPr>
              <w:t>Пояснительная записка</w:t>
            </w:r>
          </w:p>
          <w:p w:rsidR="00AA49B1" w:rsidRPr="00841242" w:rsidRDefault="00AA49B1" w:rsidP="00841242">
            <w:pPr>
              <w:shd w:val="clear" w:color="auto" w:fill="FFFFFF"/>
              <w:adjustRightInd w:val="0"/>
              <w:ind w:left="100" w:right="41"/>
              <w:jc w:val="center"/>
              <w:rPr>
                <w:i/>
                <w:sz w:val="24"/>
                <w:szCs w:val="24"/>
              </w:rPr>
            </w:pPr>
            <w:r w:rsidRPr="00841242">
              <w:rPr>
                <w:i/>
                <w:sz w:val="24"/>
                <w:szCs w:val="24"/>
              </w:rPr>
              <w:t>(для уровня образования)</w:t>
            </w:r>
          </w:p>
          <w:p w:rsidR="00AA49B1" w:rsidRPr="00841242" w:rsidRDefault="00AA49B1" w:rsidP="00841242">
            <w:pPr>
              <w:shd w:val="clear" w:color="auto" w:fill="FFFFFF"/>
              <w:adjustRightInd w:val="0"/>
              <w:ind w:left="100" w:right="41"/>
              <w:jc w:val="center"/>
              <w:rPr>
                <w:i/>
                <w:sz w:val="24"/>
                <w:szCs w:val="24"/>
              </w:rPr>
            </w:pPr>
          </w:p>
          <w:p w:rsidR="00AA49B1" w:rsidRPr="00841242" w:rsidRDefault="00AA49B1" w:rsidP="00841242">
            <w:pPr>
              <w:shd w:val="clear" w:color="auto" w:fill="FFFFFF"/>
              <w:adjustRightInd w:val="0"/>
              <w:ind w:left="100" w:right="4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AA49B1" w:rsidRPr="002F6BAF" w:rsidRDefault="00AA49B1" w:rsidP="00C81C6E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4"/>
                <w:tab w:val="left" w:pos="318"/>
              </w:tabs>
              <w:adjustRightInd w:val="0"/>
              <w:ind w:left="3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название программы;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4"/>
                <w:tab w:val="left" w:pos="318"/>
              </w:tabs>
              <w:adjustRightInd w:val="0"/>
              <w:ind w:left="3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адресность (для каких классов </w:t>
            </w:r>
            <w:proofErr w:type="gramStart"/>
            <w:r w:rsidRPr="002F6BAF">
              <w:rPr>
                <w:sz w:val="24"/>
                <w:szCs w:val="24"/>
              </w:rPr>
              <w:t>разработана</w:t>
            </w:r>
            <w:proofErr w:type="gramEnd"/>
            <w:r w:rsidRPr="002F6BAF">
              <w:rPr>
                <w:sz w:val="24"/>
                <w:szCs w:val="24"/>
              </w:rPr>
              <w:t>);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4"/>
                <w:tab w:val="left" w:pos="318"/>
              </w:tabs>
              <w:adjustRightInd w:val="0"/>
              <w:ind w:left="3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какая, чья учебная программа явилась основанием для разработки рабочей программы;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4"/>
                <w:tab w:val="left" w:pos="318"/>
              </w:tabs>
              <w:ind w:left="3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конкретизируются цели и задачи  НОО ил</w:t>
            </w:r>
            <w:proofErr w:type="gramStart"/>
            <w:r w:rsidRPr="002F6BAF">
              <w:rPr>
                <w:sz w:val="24"/>
                <w:szCs w:val="24"/>
              </w:rPr>
              <w:t>и  ООО</w:t>
            </w:r>
            <w:proofErr w:type="gramEnd"/>
            <w:r w:rsidRPr="002F6BAF">
              <w:rPr>
                <w:sz w:val="24"/>
                <w:szCs w:val="24"/>
              </w:rPr>
              <w:t xml:space="preserve"> с учетом специфики предмета и особенностей школы;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4"/>
                <w:tab w:val="left" w:pos="318"/>
              </w:tabs>
              <w:ind w:left="3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вклад  учебного предмета в общее образование;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4"/>
                <w:tab w:val="left" w:pos="318"/>
              </w:tabs>
              <w:ind w:left="3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обосновываются приоритетные педагогические технологии, формы учебной деятельности, обеспечивающие достижение результата, возможность организации внеурочной деятельности;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система оценивания; </w:t>
            </w:r>
          </w:p>
          <w:p w:rsidR="00AA49B1" w:rsidRPr="002F6BAF" w:rsidRDefault="00AA49B1" w:rsidP="00C81C6E">
            <w:pPr>
              <w:pStyle w:val="aa"/>
              <w:widowControl w:val="0"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если учитель вносит в авторскую программу </w:t>
            </w:r>
            <w:proofErr w:type="spellStart"/>
            <w:r w:rsidRPr="002F6BAF">
              <w:rPr>
                <w:sz w:val="24"/>
                <w:szCs w:val="24"/>
              </w:rPr>
              <w:t>модификационные</w:t>
            </w:r>
            <w:proofErr w:type="spellEnd"/>
            <w:r w:rsidRPr="002F6BAF">
              <w:rPr>
                <w:sz w:val="24"/>
                <w:szCs w:val="24"/>
              </w:rPr>
              <w:t xml:space="preserve"> изменения, то в пояснительной записке они отражаются и</w:t>
            </w:r>
            <w:r w:rsidRPr="00841242">
              <w:rPr>
                <w:sz w:val="24"/>
                <w:szCs w:val="24"/>
              </w:rPr>
              <w:t xml:space="preserve"> обосновываются</w:t>
            </w:r>
            <w:r w:rsidRPr="002F6BAF">
              <w:rPr>
                <w:sz w:val="24"/>
                <w:szCs w:val="24"/>
                <w:u w:val="single"/>
              </w:rPr>
              <w:t>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4"/>
                <w:tab w:val="left" w:pos="318"/>
              </w:tabs>
              <w:adjustRightInd w:val="0"/>
              <w:ind w:left="3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приводится используемая в тексте программы система условных обозначений.</w:t>
            </w:r>
          </w:p>
        </w:tc>
      </w:tr>
      <w:tr w:rsidR="00AA49B1" w:rsidRPr="002F6BAF" w:rsidTr="00DE257F">
        <w:tc>
          <w:tcPr>
            <w:tcW w:w="3685" w:type="dxa"/>
            <w:gridSpan w:val="2"/>
          </w:tcPr>
          <w:p w:rsidR="00841242" w:rsidRPr="00841242" w:rsidRDefault="00AA49B1" w:rsidP="00841242">
            <w:pPr>
              <w:pStyle w:val="aa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841242">
              <w:rPr>
                <w:sz w:val="24"/>
                <w:szCs w:val="24"/>
              </w:rPr>
              <w:t>Общая характер</w:t>
            </w:r>
            <w:r w:rsidR="00841242" w:rsidRPr="00841242">
              <w:rPr>
                <w:sz w:val="24"/>
                <w:szCs w:val="24"/>
              </w:rPr>
              <w:t>истика учебного предмета, курса</w:t>
            </w:r>
            <w:r w:rsidR="00841242">
              <w:rPr>
                <w:sz w:val="24"/>
                <w:szCs w:val="24"/>
              </w:rPr>
              <w:t>, дисциплины (модуля)</w:t>
            </w:r>
          </w:p>
          <w:p w:rsidR="00AA49B1" w:rsidRPr="00841242" w:rsidRDefault="00AA49B1" w:rsidP="00841242">
            <w:pPr>
              <w:pStyle w:val="aa"/>
              <w:ind w:left="460"/>
              <w:jc w:val="center"/>
              <w:rPr>
                <w:sz w:val="24"/>
                <w:szCs w:val="24"/>
              </w:rPr>
            </w:pPr>
            <w:r w:rsidRPr="00841242">
              <w:rPr>
                <w:i/>
                <w:sz w:val="24"/>
                <w:szCs w:val="24"/>
              </w:rPr>
              <w:t>(для уровня образования)</w:t>
            </w:r>
          </w:p>
        </w:tc>
        <w:tc>
          <w:tcPr>
            <w:tcW w:w="6237" w:type="dxa"/>
          </w:tcPr>
          <w:p w:rsidR="00AA49B1" w:rsidRPr="002F6BAF" w:rsidRDefault="00AA49B1" w:rsidP="00C81C6E">
            <w:pPr>
              <w:pStyle w:val="aa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вклад предмета</w:t>
            </w:r>
            <w:r w:rsidR="00841242">
              <w:rPr>
                <w:sz w:val="24"/>
                <w:szCs w:val="24"/>
              </w:rPr>
              <w:t>, курса, дисциплины (модуля)</w:t>
            </w:r>
            <w:r w:rsidRPr="002F6BAF">
              <w:rPr>
                <w:sz w:val="24"/>
                <w:szCs w:val="24"/>
              </w:rPr>
              <w:t xml:space="preserve"> в развитие личности ребёнка;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особенности организации учебного предмета,  структура и специфика курса (основные разделы программы);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описание связи с другими учебными предметами в части преемственности содержания элементов образования, формирования </w:t>
            </w:r>
            <w:proofErr w:type="spellStart"/>
            <w:r w:rsidRPr="002F6BAF">
              <w:rPr>
                <w:sz w:val="24"/>
                <w:szCs w:val="24"/>
              </w:rPr>
              <w:t>межпредметных</w:t>
            </w:r>
            <w:proofErr w:type="spellEnd"/>
            <w:r w:rsidRPr="002F6BAF">
              <w:rPr>
                <w:sz w:val="24"/>
                <w:szCs w:val="24"/>
              </w:rPr>
              <w:t xml:space="preserve"> понятий, обеспечения проектной деятельности,  синхронизации учебных модулей и тем, включая предметы из других предметных областей</w:t>
            </w:r>
            <w:r w:rsidRPr="002F6BAF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AA49B1" w:rsidRDefault="00AA49B1" w:rsidP="00C81C6E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adjustRightInd w:val="0"/>
              <w:ind w:left="3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 особенности содержания и методического аппарата УМК.</w:t>
            </w:r>
          </w:p>
          <w:p w:rsidR="00DE08F5" w:rsidRPr="002F6BAF" w:rsidRDefault="00DE08F5" w:rsidP="00DE08F5">
            <w:pPr>
              <w:pStyle w:val="aa"/>
              <w:shd w:val="clear" w:color="auto" w:fill="FFFFFF"/>
              <w:tabs>
                <w:tab w:val="left" w:pos="318"/>
              </w:tabs>
              <w:adjustRightInd w:val="0"/>
              <w:ind w:left="34" w:right="41"/>
              <w:jc w:val="both"/>
              <w:rPr>
                <w:sz w:val="24"/>
                <w:szCs w:val="24"/>
              </w:rPr>
            </w:pPr>
          </w:p>
        </w:tc>
      </w:tr>
      <w:tr w:rsidR="00AA49B1" w:rsidRPr="002F6BAF" w:rsidTr="00DE257F">
        <w:tc>
          <w:tcPr>
            <w:tcW w:w="3685" w:type="dxa"/>
            <w:gridSpan w:val="2"/>
          </w:tcPr>
          <w:p w:rsidR="00AA49B1" w:rsidRPr="002F6BAF" w:rsidRDefault="00AA49B1" w:rsidP="00C81C6E">
            <w:pPr>
              <w:ind w:left="100"/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3.Описание места учебного предмета, курса</w:t>
            </w:r>
            <w:r w:rsidR="00DE257F">
              <w:rPr>
                <w:sz w:val="24"/>
                <w:szCs w:val="24"/>
              </w:rPr>
              <w:t>, дисциплины  (модуля)</w:t>
            </w:r>
            <w:r w:rsidRPr="002F6BAF">
              <w:rPr>
                <w:sz w:val="24"/>
                <w:szCs w:val="24"/>
              </w:rPr>
              <w:t xml:space="preserve"> в учебном плане </w:t>
            </w:r>
            <w:r w:rsidRPr="002F6BAF">
              <w:rPr>
                <w:sz w:val="24"/>
                <w:szCs w:val="24"/>
              </w:rPr>
              <w:lastRenderedPageBreak/>
              <w:t>школы</w:t>
            </w:r>
          </w:p>
          <w:p w:rsidR="00AA49B1" w:rsidRPr="002F6BAF" w:rsidRDefault="00AA49B1" w:rsidP="00C8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A49B1" w:rsidRPr="002F6BAF" w:rsidRDefault="00AA49B1" w:rsidP="00C81C6E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lastRenderedPageBreak/>
              <w:t>В форме таблицы отражается: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ind w:left="3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классы, в которых изучается предмет;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ind w:left="3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количество часов для изучения предмета в неделю;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ind w:left="3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lastRenderedPageBreak/>
              <w:t>количество учебных недель;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количество часов на освоение учебного предмета на уровне образования.</w:t>
            </w:r>
          </w:p>
        </w:tc>
      </w:tr>
      <w:tr w:rsidR="00AA49B1" w:rsidRPr="002F6BAF" w:rsidTr="00DE257F">
        <w:tc>
          <w:tcPr>
            <w:tcW w:w="1843" w:type="dxa"/>
          </w:tcPr>
          <w:p w:rsidR="00AA49B1" w:rsidRPr="002F6BAF" w:rsidRDefault="00AA49B1" w:rsidP="00C81C6E">
            <w:pPr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lastRenderedPageBreak/>
              <w:t>4. Описание ценностных ориентиров содержания учебного предмета</w:t>
            </w:r>
          </w:p>
        </w:tc>
        <w:tc>
          <w:tcPr>
            <w:tcW w:w="1842" w:type="dxa"/>
          </w:tcPr>
          <w:p w:rsidR="00AA49B1" w:rsidRPr="002F6BAF" w:rsidRDefault="00AA49B1" w:rsidP="00C8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A49B1" w:rsidRPr="002F6BAF" w:rsidRDefault="00AA49B1" w:rsidP="00C81C6E">
            <w:pPr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Описание ценностных ориентир</w:t>
            </w:r>
            <w:r w:rsidR="00DE257F">
              <w:rPr>
                <w:sz w:val="24"/>
                <w:szCs w:val="24"/>
              </w:rPr>
              <w:t>ов содержания учебного предмета.</w:t>
            </w:r>
          </w:p>
        </w:tc>
      </w:tr>
      <w:tr w:rsidR="00AA49B1" w:rsidRPr="002F6BAF" w:rsidTr="00DE257F">
        <w:tc>
          <w:tcPr>
            <w:tcW w:w="1843" w:type="dxa"/>
          </w:tcPr>
          <w:p w:rsidR="00AA49B1" w:rsidRPr="002F6BAF" w:rsidRDefault="00AA49B1" w:rsidP="00BF77D1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2F6BAF">
              <w:rPr>
                <w:sz w:val="24"/>
                <w:szCs w:val="24"/>
              </w:rPr>
              <w:t xml:space="preserve">5. Личностные, </w:t>
            </w:r>
            <w:proofErr w:type="spellStart"/>
            <w:r w:rsidRPr="002F6BAF">
              <w:rPr>
                <w:sz w:val="24"/>
                <w:szCs w:val="24"/>
              </w:rPr>
              <w:t>метапредметные</w:t>
            </w:r>
            <w:proofErr w:type="spellEnd"/>
            <w:r w:rsidRPr="002F6BAF">
              <w:rPr>
                <w:sz w:val="24"/>
                <w:szCs w:val="24"/>
              </w:rPr>
              <w:t xml:space="preserve"> и предметные результаты освоения конкретного учебного предмета, курса (</w:t>
            </w:r>
            <w:r w:rsidRPr="002F6BAF">
              <w:rPr>
                <w:i/>
                <w:sz w:val="24"/>
                <w:szCs w:val="24"/>
              </w:rPr>
              <w:t>для уровня образования</w:t>
            </w:r>
            <w:r w:rsidRPr="002F6BAF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A49B1" w:rsidRPr="002F6BAF" w:rsidRDefault="00AA49B1" w:rsidP="00BF77D1">
            <w:pPr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4. Личностные, </w:t>
            </w:r>
            <w:proofErr w:type="spellStart"/>
            <w:r w:rsidRPr="002F6BAF">
              <w:rPr>
                <w:sz w:val="24"/>
                <w:szCs w:val="24"/>
              </w:rPr>
              <w:t>метапредметные</w:t>
            </w:r>
            <w:proofErr w:type="spellEnd"/>
            <w:r w:rsidRPr="002F6BAF">
              <w:rPr>
                <w:sz w:val="24"/>
                <w:szCs w:val="24"/>
              </w:rPr>
              <w:t xml:space="preserve"> и предметные результаты освоения конкретного учебного предмета, курса (</w:t>
            </w:r>
            <w:r w:rsidRPr="002F6BAF">
              <w:rPr>
                <w:i/>
                <w:sz w:val="24"/>
                <w:szCs w:val="24"/>
              </w:rPr>
              <w:t>для уровня образования</w:t>
            </w:r>
            <w:r w:rsidR="00DE257F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AA49B1" w:rsidRPr="002F6BAF" w:rsidRDefault="00AA49B1" w:rsidP="00C81C6E">
            <w:pPr>
              <w:pStyle w:val="aa"/>
              <w:numPr>
                <w:ilvl w:val="0"/>
                <w:numId w:val="14"/>
              </w:numPr>
              <w:ind w:left="124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Планируемые результаты, формированию которых способствует изучение данного предмета,  к  моменту освоения соответствующего уровня образования: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личностные, 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2F6BAF">
              <w:rPr>
                <w:sz w:val="24"/>
                <w:szCs w:val="24"/>
              </w:rPr>
              <w:t>метапредметные</w:t>
            </w:r>
            <w:proofErr w:type="spellEnd"/>
            <w:r w:rsidRPr="002F6BAF">
              <w:rPr>
                <w:sz w:val="24"/>
                <w:szCs w:val="24"/>
              </w:rPr>
              <w:t>,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13"/>
              </w:numPr>
              <w:jc w:val="both"/>
              <w:rPr>
                <w:color w:val="31849B"/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предметные.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14"/>
              </w:numPr>
              <w:tabs>
                <w:tab w:val="left" w:pos="318"/>
              </w:tabs>
              <w:ind w:left="124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Система оценки планируемых результатов: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4"/>
              </w:numPr>
              <w:shd w:val="clear" w:color="auto" w:fill="FFFFFF"/>
              <w:tabs>
                <w:tab w:val="left" w:pos="318"/>
              </w:tabs>
              <w:adjustRightInd w:val="0"/>
              <w:ind w:left="12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особенности оценки планируемого результата,</w:t>
            </w:r>
          </w:p>
          <w:p w:rsidR="00AA49B1" w:rsidRPr="002F6BAF" w:rsidRDefault="00AA49B1" w:rsidP="00C81C6E">
            <w:pPr>
              <w:pStyle w:val="aa"/>
              <w:numPr>
                <w:ilvl w:val="0"/>
                <w:numId w:val="24"/>
              </w:numPr>
              <w:shd w:val="clear" w:color="auto" w:fill="FFFFFF"/>
              <w:tabs>
                <w:tab w:val="left" w:pos="318"/>
              </w:tabs>
              <w:adjustRightInd w:val="0"/>
              <w:ind w:left="124" w:right="41" w:firstLine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основной инструментарий для оценивания результатов,</w:t>
            </w:r>
          </w:p>
          <w:p w:rsidR="00AA49B1" w:rsidRPr="002F6BAF" w:rsidRDefault="00AA49B1" w:rsidP="00DE257F">
            <w:pPr>
              <w:pStyle w:val="aa"/>
              <w:numPr>
                <w:ilvl w:val="0"/>
                <w:numId w:val="24"/>
              </w:numPr>
              <w:shd w:val="clear" w:color="auto" w:fill="FFFFFF"/>
              <w:tabs>
                <w:tab w:val="left" w:pos="318"/>
              </w:tabs>
              <w:ind w:left="124" w:right="41" w:firstLine="0"/>
              <w:jc w:val="both"/>
              <w:rPr>
                <w:i/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виды и формы  текущего контроля, триместровой и промежуточной аттестации.</w:t>
            </w:r>
          </w:p>
        </w:tc>
      </w:tr>
      <w:tr w:rsidR="00AA49B1" w:rsidRPr="002F6BAF" w:rsidTr="00DE257F">
        <w:tc>
          <w:tcPr>
            <w:tcW w:w="1843" w:type="dxa"/>
          </w:tcPr>
          <w:p w:rsidR="00AA49B1" w:rsidRPr="002F6BAF" w:rsidRDefault="00AA49B1" w:rsidP="00BF77D1">
            <w:pPr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6. </w:t>
            </w:r>
            <w:r w:rsidR="00923D76" w:rsidRPr="002F6BAF">
              <w:rPr>
                <w:sz w:val="24"/>
                <w:szCs w:val="24"/>
              </w:rPr>
              <w:t>Тематическое планирование с  указанием содержания и определением основных видов учебной деятельности (</w:t>
            </w:r>
            <w:r w:rsidR="00923D76" w:rsidRPr="002F6BAF">
              <w:rPr>
                <w:i/>
                <w:sz w:val="24"/>
                <w:szCs w:val="24"/>
              </w:rPr>
              <w:t>для уровня образования</w:t>
            </w:r>
            <w:r w:rsidR="00923D76" w:rsidRPr="002F6BAF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A49B1" w:rsidRPr="002F6BAF" w:rsidRDefault="00AA49B1" w:rsidP="00BF77D1">
            <w:pPr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5. Тематическое планирование с  указанием содержания и определением основных видов учебной деятельности (</w:t>
            </w:r>
            <w:r w:rsidRPr="002F6BAF">
              <w:rPr>
                <w:i/>
                <w:sz w:val="24"/>
                <w:szCs w:val="24"/>
              </w:rPr>
              <w:t>для уровня образования</w:t>
            </w:r>
            <w:r w:rsidRPr="002F6BAF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AA49B1" w:rsidRPr="002F6BAF" w:rsidRDefault="00AA49B1" w:rsidP="00923D7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BAF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составляется в форме таблицы (Приложение 2</w:t>
            </w:r>
            <w:r w:rsidR="00DE257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</w:t>
            </w:r>
            <w:r w:rsidRPr="002F6BAF">
              <w:rPr>
                <w:rFonts w:ascii="Times New Roman" w:hAnsi="Times New Roman" w:cs="Times New Roman"/>
                <w:sz w:val="24"/>
                <w:szCs w:val="24"/>
              </w:rPr>
              <w:t>), в которой выделены графы, обязательные для заполнения:</w:t>
            </w:r>
            <w:proofErr w:type="gramEnd"/>
          </w:p>
          <w:p w:rsidR="00AA49B1" w:rsidRPr="002F6BAF" w:rsidRDefault="00AA49B1" w:rsidP="00C81C6E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- перечень и названия  разделов, модулей и тем курса;</w:t>
            </w:r>
          </w:p>
          <w:p w:rsidR="00AA49B1" w:rsidRPr="002F6BAF" w:rsidRDefault="00AA49B1" w:rsidP="00C81C6E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- необходимое количество часов для изучения раздела, темы;</w:t>
            </w:r>
          </w:p>
          <w:p w:rsidR="00AA49B1" w:rsidRPr="002F6BAF" w:rsidRDefault="00AA49B1" w:rsidP="00C81C6E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- краткое содержание учебной темы; </w:t>
            </w:r>
          </w:p>
          <w:p w:rsidR="00AA49B1" w:rsidRPr="002F6BAF" w:rsidRDefault="00AA49B1" w:rsidP="00C81C6E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- учебные действия, конкретизирующие результаты по трём группам в соответствии классом и разделом или темой.</w:t>
            </w:r>
          </w:p>
          <w:p w:rsidR="00AA49B1" w:rsidRPr="002F6BAF" w:rsidRDefault="00AA49B1" w:rsidP="00C81C6E">
            <w:pPr>
              <w:shd w:val="clear" w:color="auto" w:fill="FFFFFF"/>
              <w:ind w:right="41"/>
              <w:jc w:val="both"/>
              <w:rPr>
                <w:color w:val="E36C0A" w:themeColor="accent6" w:themeShade="BF"/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Учитель может внести в таблицу дополнительные разделы в зависимости от специфики предмета. УУД прописываются на тему или раздел программы. </w:t>
            </w:r>
          </w:p>
        </w:tc>
      </w:tr>
      <w:tr w:rsidR="00AA49B1" w:rsidRPr="002F6BAF" w:rsidTr="00DE257F">
        <w:tc>
          <w:tcPr>
            <w:tcW w:w="1843" w:type="dxa"/>
          </w:tcPr>
          <w:p w:rsidR="00AA49B1" w:rsidRPr="002F6BAF" w:rsidRDefault="00AA49B1" w:rsidP="00BF77D1">
            <w:pPr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7. Описание</w:t>
            </w:r>
          </w:p>
          <w:p w:rsidR="00AA49B1" w:rsidRPr="002F6BAF" w:rsidRDefault="00AA49B1" w:rsidP="00BF77D1">
            <w:pPr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учебно-методического и</w:t>
            </w:r>
          </w:p>
          <w:p w:rsidR="00AA49B1" w:rsidRPr="002F6BAF" w:rsidRDefault="00AA49B1" w:rsidP="00BF77D1">
            <w:pPr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материально-технического обеспечения образовательного процесса</w:t>
            </w:r>
          </w:p>
          <w:p w:rsidR="00AA49B1" w:rsidRPr="002F6BAF" w:rsidRDefault="00AA49B1" w:rsidP="00BF77D1">
            <w:pPr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(</w:t>
            </w:r>
            <w:r w:rsidRPr="002F6BAF">
              <w:rPr>
                <w:i/>
                <w:sz w:val="24"/>
                <w:szCs w:val="24"/>
              </w:rPr>
              <w:t>для уровня образования</w:t>
            </w:r>
            <w:r w:rsidRPr="002F6BAF">
              <w:rPr>
                <w:sz w:val="24"/>
                <w:szCs w:val="24"/>
              </w:rPr>
              <w:t>)</w:t>
            </w:r>
          </w:p>
          <w:p w:rsidR="00AA49B1" w:rsidRPr="002F6BAF" w:rsidRDefault="00AA49B1" w:rsidP="00BF7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A49B1" w:rsidRPr="002F6BAF" w:rsidRDefault="00AA49B1" w:rsidP="00BF77D1">
            <w:pPr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6. Описание</w:t>
            </w:r>
          </w:p>
          <w:p w:rsidR="00AA49B1" w:rsidRPr="002F6BAF" w:rsidRDefault="00AA49B1" w:rsidP="00BF77D1">
            <w:pPr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учебно-методического и</w:t>
            </w:r>
          </w:p>
          <w:p w:rsidR="00AA49B1" w:rsidRPr="002F6BAF" w:rsidRDefault="00AA49B1" w:rsidP="00BF77D1">
            <w:pPr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материально-технического обеспечения образовательного процесса</w:t>
            </w:r>
          </w:p>
          <w:p w:rsidR="00AA49B1" w:rsidRPr="002F6BAF" w:rsidRDefault="00AA49B1" w:rsidP="00BF77D1">
            <w:pPr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(</w:t>
            </w:r>
            <w:r w:rsidRPr="002F6BAF">
              <w:rPr>
                <w:i/>
                <w:sz w:val="24"/>
                <w:szCs w:val="24"/>
              </w:rPr>
              <w:t>для уровня образования</w:t>
            </w:r>
            <w:r w:rsidRPr="002F6BAF">
              <w:rPr>
                <w:sz w:val="24"/>
                <w:szCs w:val="24"/>
              </w:rPr>
              <w:t>)</w:t>
            </w:r>
          </w:p>
          <w:p w:rsidR="00AA49B1" w:rsidRPr="002F6BAF" w:rsidRDefault="00AA49B1" w:rsidP="00BF77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A49B1" w:rsidRPr="002F6BAF" w:rsidRDefault="00AA49B1" w:rsidP="00C81C6E">
            <w:pPr>
              <w:ind w:left="3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В форме таблицы (Приложение 3</w:t>
            </w:r>
            <w:r w:rsidR="00DE257F">
              <w:rPr>
                <w:sz w:val="24"/>
                <w:szCs w:val="24"/>
              </w:rPr>
              <w:t xml:space="preserve"> настоящего Положения</w:t>
            </w:r>
            <w:r w:rsidRPr="002F6BAF">
              <w:rPr>
                <w:sz w:val="24"/>
                <w:szCs w:val="24"/>
              </w:rPr>
              <w:t>)  описываются:</w:t>
            </w:r>
          </w:p>
          <w:p w:rsidR="00AA49B1" w:rsidRPr="002F6BAF" w:rsidRDefault="00AA49B1" w:rsidP="00C81C6E">
            <w:pPr>
              <w:ind w:left="3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1) учебно-методическое обеспечение: список рекомендуемой учебно-методической литературы должен содержать используемый учителем УМК с обязательным указанием учебника, а также содержать полные выходные данные литературы;  дополнительная литература для учителя и </w:t>
            </w:r>
            <w:proofErr w:type="gramStart"/>
            <w:r w:rsidRPr="002F6BAF">
              <w:rPr>
                <w:sz w:val="24"/>
                <w:szCs w:val="24"/>
              </w:rPr>
              <w:t>обучающихся</w:t>
            </w:r>
            <w:proofErr w:type="gramEnd"/>
            <w:r w:rsidRPr="002F6BAF">
              <w:rPr>
                <w:sz w:val="24"/>
                <w:szCs w:val="24"/>
              </w:rPr>
              <w:t>;</w:t>
            </w:r>
          </w:p>
          <w:p w:rsidR="00AA49B1" w:rsidRPr="002F6BAF" w:rsidRDefault="00AA49B1" w:rsidP="00C81C6E">
            <w:pPr>
              <w:ind w:left="30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2) материально-техническое обеспечение: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AA49B1" w:rsidRPr="002F6BAF" w:rsidRDefault="00AA49B1" w:rsidP="00C81C6E">
            <w:pPr>
              <w:ind w:left="30"/>
              <w:jc w:val="both"/>
              <w:rPr>
                <w:color w:val="E36C0A" w:themeColor="accent6" w:themeShade="BF"/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3) перечень </w:t>
            </w:r>
            <w:proofErr w:type="spellStart"/>
            <w:r w:rsidRPr="002F6BAF">
              <w:rPr>
                <w:sz w:val="24"/>
                <w:szCs w:val="24"/>
              </w:rPr>
              <w:t>ЦОРов</w:t>
            </w:r>
            <w:proofErr w:type="spellEnd"/>
            <w:r w:rsidRPr="002F6BAF">
              <w:rPr>
                <w:sz w:val="24"/>
                <w:szCs w:val="24"/>
              </w:rPr>
              <w:t xml:space="preserve"> и </w:t>
            </w:r>
            <w:proofErr w:type="spellStart"/>
            <w:r w:rsidRPr="002F6BAF">
              <w:rPr>
                <w:sz w:val="24"/>
                <w:szCs w:val="24"/>
              </w:rPr>
              <w:t>ЭОРов</w:t>
            </w:r>
            <w:proofErr w:type="spellEnd"/>
            <w:r w:rsidRPr="002F6BAF">
              <w:rPr>
                <w:sz w:val="24"/>
                <w:szCs w:val="24"/>
              </w:rPr>
              <w:t>.</w:t>
            </w:r>
          </w:p>
        </w:tc>
      </w:tr>
      <w:tr w:rsidR="00AA49B1" w:rsidRPr="002F6BAF" w:rsidTr="00DE257F">
        <w:tc>
          <w:tcPr>
            <w:tcW w:w="3685" w:type="dxa"/>
            <w:gridSpan w:val="2"/>
          </w:tcPr>
          <w:p w:rsidR="00AA49B1" w:rsidRPr="002F6BAF" w:rsidRDefault="00AA49B1" w:rsidP="00BF77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Приложения к программе</w:t>
            </w:r>
          </w:p>
          <w:p w:rsidR="00AA49B1" w:rsidRPr="002F6BAF" w:rsidRDefault="00AA49B1" w:rsidP="00BF77D1">
            <w:pPr>
              <w:shd w:val="clear" w:color="auto" w:fill="FFFFFF"/>
              <w:ind w:right="41"/>
              <w:jc w:val="center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(</w:t>
            </w:r>
            <w:r w:rsidRPr="002F6BAF">
              <w:rPr>
                <w:i/>
                <w:sz w:val="24"/>
                <w:szCs w:val="24"/>
              </w:rPr>
              <w:t>на учебный год</w:t>
            </w:r>
            <w:r w:rsidRPr="002F6BAF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AA49B1" w:rsidRPr="002F6BAF" w:rsidRDefault="00AA49B1" w:rsidP="00C81C6E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Обязательн</w:t>
            </w:r>
            <w:r w:rsidR="00DE257F">
              <w:rPr>
                <w:sz w:val="24"/>
                <w:szCs w:val="24"/>
              </w:rPr>
              <w:t>ые</w:t>
            </w:r>
            <w:r w:rsidRPr="002F6BAF">
              <w:rPr>
                <w:sz w:val="24"/>
                <w:szCs w:val="24"/>
              </w:rPr>
              <w:t>:</w:t>
            </w:r>
          </w:p>
          <w:p w:rsidR="00AA49B1" w:rsidRPr="002F6BAF" w:rsidRDefault="00AA49B1" w:rsidP="00C81C6E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Приложение 1. Календарно-тематическое планирование (Приложение 4</w:t>
            </w:r>
            <w:r w:rsidR="00DE257F">
              <w:rPr>
                <w:sz w:val="24"/>
                <w:szCs w:val="24"/>
              </w:rPr>
              <w:t xml:space="preserve"> настоящего Положения</w:t>
            </w:r>
            <w:r w:rsidRPr="002F6BAF">
              <w:rPr>
                <w:sz w:val="24"/>
                <w:szCs w:val="24"/>
              </w:rPr>
              <w:t>)</w:t>
            </w:r>
          </w:p>
          <w:p w:rsidR="00AA49B1" w:rsidRPr="002F6BAF" w:rsidRDefault="00AA49B1" w:rsidP="00C81C6E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Приложение 2. Таблицы предметных результатов</w:t>
            </w:r>
          </w:p>
          <w:p w:rsidR="00AA49B1" w:rsidRPr="002F6BAF" w:rsidRDefault="00AA49B1" w:rsidP="00C81C6E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Приложение 3. Лист коррек</w:t>
            </w:r>
            <w:r w:rsidR="0048568D">
              <w:rPr>
                <w:sz w:val="24"/>
                <w:szCs w:val="24"/>
              </w:rPr>
              <w:t xml:space="preserve">ции </w:t>
            </w:r>
            <w:r w:rsidR="00E948B2">
              <w:rPr>
                <w:sz w:val="24"/>
                <w:szCs w:val="24"/>
              </w:rPr>
              <w:t>рабочей</w:t>
            </w:r>
            <w:r w:rsidRPr="002F6BAF">
              <w:rPr>
                <w:sz w:val="24"/>
                <w:szCs w:val="24"/>
              </w:rPr>
              <w:t xml:space="preserve"> программы (Приложение 5</w:t>
            </w:r>
            <w:r w:rsidR="00DE257F">
              <w:rPr>
                <w:sz w:val="24"/>
                <w:szCs w:val="24"/>
              </w:rPr>
              <w:t xml:space="preserve"> настоящего Положения</w:t>
            </w:r>
            <w:r w:rsidRPr="002F6BAF">
              <w:rPr>
                <w:sz w:val="24"/>
                <w:szCs w:val="24"/>
              </w:rPr>
              <w:t>)</w:t>
            </w:r>
          </w:p>
          <w:p w:rsidR="00AA49B1" w:rsidRPr="002F6BAF" w:rsidRDefault="00DE257F" w:rsidP="00C81C6E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 приложений м</w:t>
            </w:r>
            <w:r w:rsidR="00AA49B1" w:rsidRPr="002F6BAF">
              <w:rPr>
                <w:sz w:val="24"/>
                <w:szCs w:val="24"/>
              </w:rPr>
              <w:t xml:space="preserve">огут быть </w:t>
            </w:r>
            <w:proofErr w:type="gramStart"/>
            <w:r w:rsidR="00AA49B1" w:rsidRPr="002F6BAF">
              <w:rPr>
                <w:sz w:val="24"/>
                <w:szCs w:val="24"/>
              </w:rPr>
              <w:t>представлены</w:t>
            </w:r>
            <w:proofErr w:type="gramEnd"/>
            <w:r w:rsidR="00AA49B1" w:rsidRPr="002F6BAF">
              <w:rPr>
                <w:sz w:val="24"/>
                <w:szCs w:val="24"/>
              </w:rPr>
              <w:t>:</w:t>
            </w:r>
          </w:p>
          <w:p w:rsidR="00AA49B1" w:rsidRPr="002F6BAF" w:rsidRDefault="00AA49B1" w:rsidP="00C81C6E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lastRenderedPageBreak/>
              <w:t>- основные понятия курса;</w:t>
            </w:r>
          </w:p>
          <w:p w:rsidR="00AA49B1" w:rsidRPr="002F6BAF" w:rsidRDefault="00AA49B1" w:rsidP="00C81C6E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- темы проектов;</w:t>
            </w:r>
          </w:p>
          <w:p w:rsidR="00AA49B1" w:rsidRPr="002F6BAF" w:rsidRDefault="00AA49B1" w:rsidP="00C81C6E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- темы творческих работ;</w:t>
            </w:r>
          </w:p>
          <w:p w:rsidR="00AA49B1" w:rsidRPr="002F6BAF" w:rsidRDefault="00AA49B1" w:rsidP="00C81C6E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>- примеры работ и т.п.;</w:t>
            </w:r>
          </w:p>
          <w:p w:rsidR="00AA49B1" w:rsidRPr="002F6BAF" w:rsidRDefault="00AA49B1" w:rsidP="00DE257F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  <w:r w:rsidRPr="002F6BAF">
              <w:rPr>
                <w:sz w:val="24"/>
                <w:szCs w:val="24"/>
              </w:rPr>
              <w:t xml:space="preserve">- методические рекомендации и др.   </w:t>
            </w:r>
          </w:p>
        </w:tc>
      </w:tr>
      <w:bookmarkEnd w:id="0"/>
    </w:tbl>
    <w:p w:rsidR="00AA49B1" w:rsidRDefault="00AA49B1" w:rsidP="008521ED">
      <w:pPr>
        <w:ind w:firstLine="709"/>
        <w:jc w:val="both"/>
      </w:pPr>
    </w:p>
    <w:p w:rsidR="00DE257F" w:rsidRPr="000F3968" w:rsidRDefault="0059748C" w:rsidP="00084EF1">
      <w:pPr>
        <w:ind w:firstLine="709"/>
        <w:jc w:val="both"/>
        <w:rPr>
          <w:b/>
        </w:rPr>
      </w:pPr>
      <w:r w:rsidRPr="000F3968">
        <w:t>3.</w:t>
      </w:r>
      <w:r w:rsidR="000F3968" w:rsidRPr="000F3968">
        <w:t>3.</w:t>
      </w:r>
      <w:r w:rsidR="00DE08F5">
        <w:t>Рабочая программа оформляется на листах формата А</w:t>
      </w:r>
      <w:proofErr w:type="gramStart"/>
      <w:r w:rsidR="00DE08F5">
        <w:t>4</w:t>
      </w:r>
      <w:proofErr w:type="gramEnd"/>
      <w:r w:rsidR="00DE08F5">
        <w:t xml:space="preserve">. Размеры полей: левое – 3 см, верхнее, нижнее и правое 1 см. </w:t>
      </w:r>
      <w:r w:rsidR="00DE257F" w:rsidRPr="000F3968">
        <w:t xml:space="preserve">Текст набирается в редакторе </w:t>
      </w:r>
      <w:proofErr w:type="spellStart"/>
      <w:r w:rsidR="00DE257F" w:rsidRPr="000F3968">
        <w:t>WordforWindows</w:t>
      </w:r>
      <w:proofErr w:type="spellEnd"/>
      <w:r w:rsidR="00DE08F5">
        <w:t xml:space="preserve"> 12 размером </w:t>
      </w:r>
      <w:proofErr w:type="spellStart"/>
      <w:r w:rsidR="00DE257F" w:rsidRPr="000F3968">
        <w:t>шрифт</w:t>
      </w:r>
      <w:r w:rsidR="00DE08F5">
        <w:t>а</w:t>
      </w:r>
      <w:r w:rsidR="00DE257F" w:rsidRPr="000F3968">
        <w:t>TimesNewRoman</w:t>
      </w:r>
      <w:proofErr w:type="spellEnd"/>
      <w:r w:rsidR="00DE257F">
        <w:t xml:space="preserve"> с</w:t>
      </w:r>
      <w:r w:rsidR="00DE257F" w:rsidRPr="000F3968">
        <w:t xml:space="preserve"> одинарны</w:t>
      </w:r>
      <w:r w:rsidR="00DE257F">
        <w:t>м</w:t>
      </w:r>
      <w:r w:rsidR="00DE257F" w:rsidRPr="000F3968">
        <w:t xml:space="preserve"> межстрочны</w:t>
      </w:r>
      <w:r w:rsidR="00DE257F">
        <w:t>м</w:t>
      </w:r>
      <w:r w:rsidR="00DE257F" w:rsidRPr="000F3968">
        <w:t xml:space="preserve"> интервал</w:t>
      </w:r>
      <w:r w:rsidR="00DE257F">
        <w:t>ом</w:t>
      </w:r>
      <w:proofErr w:type="gramStart"/>
      <w:r w:rsidR="00084EF1">
        <w:t>.В</w:t>
      </w:r>
      <w:proofErr w:type="gramEnd"/>
      <w:r w:rsidR="00DE257F" w:rsidRPr="000F3968">
        <w:t>ыравнивание</w:t>
      </w:r>
      <w:r w:rsidR="00DE257F">
        <w:t>осуществляется</w:t>
      </w:r>
      <w:r w:rsidR="00DE257F" w:rsidRPr="000F3968">
        <w:t xml:space="preserve"> по ширине, абзац</w:t>
      </w:r>
      <w:r w:rsidR="00084EF1">
        <w:t>ный отступ -</w:t>
      </w:r>
      <w:r w:rsidR="00DE257F" w:rsidRPr="000F3968">
        <w:t xml:space="preserve"> 1,25 с</w:t>
      </w:r>
      <w:r w:rsidR="00DE257F" w:rsidRPr="00934FEF">
        <w:t>м</w:t>
      </w:r>
      <w:r w:rsidR="00084EF1">
        <w:t>. П</w:t>
      </w:r>
      <w:r w:rsidR="00084EF1" w:rsidRPr="000F3968">
        <w:t>ереносы в тексте не ставятся</w:t>
      </w:r>
      <w:r w:rsidR="00084EF1">
        <w:t xml:space="preserve">. </w:t>
      </w:r>
      <w:r w:rsidR="00DE257F" w:rsidRPr="000F3968">
        <w:t xml:space="preserve">Таблицы вставляются непосредственно в текст и должны быть отделены от предыдущего и последующего текста одним интервалом. </w:t>
      </w:r>
      <w:r w:rsidR="00084EF1" w:rsidRPr="00DE08F5">
        <w:rPr>
          <w:color w:val="000000"/>
        </w:rPr>
        <w:t>Выравнивание заголовков - по центру</w:t>
      </w:r>
      <w:r w:rsidR="00084EF1" w:rsidRPr="00084EF1">
        <w:rPr>
          <w:color w:val="000000"/>
        </w:rPr>
        <w:t xml:space="preserve">, </w:t>
      </w:r>
      <w:r w:rsidR="00084EF1" w:rsidRPr="00DE08F5">
        <w:rPr>
          <w:color w:val="000000"/>
        </w:rPr>
        <w:t xml:space="preserve">абзацный отступ в заголовках - 0. </w:t>
      </w:r>
      <w:r w:rsidR="00DE257F" w:rsidRPr="000F3968">
        <w:t>Все страницы рабочей программы нумеруются в правом нижнем углу листа, на первой странице (титульном листе) номер не указывается. Все разделы нумеруются в соответствии со структурой.</w:t>
      </w:r>
    </w:p>
    <w:p w:rsidR="00DE08F5" w:rsidRDefault="00DE08F5" w:rsidP="009E1F40">
      <w:pPr>
        <w:pStyle w:val="Style4"/>
        <w:widowControl/>
        <w:tabs>
          <w:tab w:val="left" w:pos="0"/>
        </w:tabs>
        <w:spacing w:line="240" w:lineRule="auto"/>
        <w:ind w:right="-1" w:firstLine="709"/>
        <w:rPr>
          <w:b/>
        </w:rPr>
      </w:pPr>
    </w:p>
    <w:p w:rsidR="0059748C" w:rsidRDefault="0059748C" w:rsidP="00475F37">
      <w:pPr>
        <w:ind w:right="-1" w:firstLine="709"/>
        <w:jc w:val="center"/>
        <w:rPr>
          <w:b/>
        </w:rPr>
      </w:pPr>
      <w:r w:rsidRPr="0004152B">
        <w:rPr>
          <w:b/>
        </w:rPr>
        <w:t>4. Рассмотрение и утверждение рабочей программы</w:t>
      </w:r>
    </w:p>
    <w:p w:rsidR="002F6BAF" w:rsidRDefault="002F6BAF" w:rsidP="00475F37">
      <w:pPr>
        <w:ind w:right="-1" w:firstLine="709"/>
        <w:jc w:val="center"/>
        <w:rPr>
          <w:b/>
        </w:rPr>
      </w:pPr>
    </w:p>
    <w:p w:rsidR="005D56CE" w:rsidRDefault="00326121" w:rsidP="00084EF1">
      <w:pPr>
        <w:ind w:firstLine="709"/>
        <w:jc w:val="both"/>
      </w:pPr>
      <w:r w:rsidRPr="00C52200">
        <w:t>4.1. Рабочая программа</w:t>
      </w:r>
      <w:r w:rsidR="005D6E86">
        <w:t xml:space="preserve"> рассматривается</w:t>
      </w:r>
      <w:r w:rsidR="005D6E86" w:rsidRPr="00C52200">
        <w:t>административно-методическ</w:t>
      </w:r>
      <w:r w:rsidR="005D6E86">
        <w:t>им</w:t>
      </w:r>
      <w:r w:rsidR="005D6E86" w:rsidRPr="00C52200">
        <w:t xml:space="preserve"> сове</w:t>
      </w:r>
      <w:r w:rsidR="005D6E86">
        <w:t>том</w:t>
      </w:r>
      <w:r w:rsidR="005D6E86" w:rsidRPr="00C52200">
        <w:t xml:space="preserve"> школы</w:t>
      </w:r>
      <w:r w:rsidR="005D6E86">
        <w:t xml:space="preserve">, т.е. </w:t>
      </w:r>
      <w:r w:rsidRPr="00C52200">
        <w:t xml:space="preserve">проходитэкспертизу </w:t>
      </w:r>
      <w:r w:rsidR="005D6E86" w:rsidRPr="00C52200">
        <w:t>на предмет соответствия данному Положению</w:t>
      </w:r>
      <w:r w:rsidR="002F6BAF">
        <w:t xml:space="preserve"> до 25 августа</w:t>
      </w:r>
      <w:r w:rsidR="005D6E86">
        <w:t>.</w:t>
      </w:r>
    </w:p>
    <w:p w:rsidR="005D56CE" w:rsidRDefault="00326121" w:rsidP="00084EF1">
      <w:pPr>
        <w:ind w:firstLine="709"/>
        <w:jc w:val="both"/>
      </w:pPr>
      <w:r w:rsidRPr="00C52200">
        <w:t>В случ</w:t>
      </w:r>
      <w:r w:rsidR="005D6E86">
        <w:t xml:space="preserve">ае соответствия </w:t>
      </w:r>
      <w:r w:rsidR="005D56CE">
        <w:t xml:space="preserve">административно-методическим советом </w:t>
      </w:r>
      <w:r w:rsidR="005D6E86">
        <w:t xml:space="preserve">принимается решение об утверждении рабочей программы. </w:t>
      </w:r>
    </w:p>
    <w:p w:rsidR="005D56CE" w:rsidRDefault="00326121" w:rsidP="00084EF1">
      <w:pPr>
        <w:ind w:firstLine="709"/>
        <w:jc w:val="both"/>
      </w:pPr>
      <w:r w:rsidRPr="00C52200">
        <w:t>Если рабочая программа не соответствует Положению, адми</w:t>
      </w:r>
      <w:r w:rsidR="005D56CE">
        <w:t xml:space="preserve">нистративно-методический совет принимает </w:t>
      </w:r>
      <w:r w:rsidRPr="00C52200">
        <w:t xml:space="preserve"> решение </w:t>
      </w:r>
      <w:r w:rsidRPr="00F74EA3">
        <w:t>«рекомендовать к доработке», даёт рекомендации по доработке</w:t>
      </w:r>
      <w:r w:rsidR="00C52200" w:rsidRPr="00F74EA3">
        <w:t xml:space="preserve"> с указанием конкретного срока</w:t>
      </w:r>
      <w:r w:rsidRPr="00F74EA3">
        <w:t xml:space="preserve"> повторной экспертизы.</w:t>
      </w:r>
    </w:p>
    <w:p w:rsidR="00326121" w:rsidRPr="00F74EA3" w:rsidRDefault="00C52200" w:rsidP="00084EF1">
      <w:pPr>
        <w:ind w:firstLine="709"/>
        <w:jc w:val="both"/>
      </w:pPr>
      <w:r w:rsidRPr="00F74EA3">
        <w:t>Решение административно-методического совета офор</w:t>
      </w:r>
      <w:r w:rsidR="00EC6BBA">
        <w:t>мляется</w:t>
      </w:r>
      <w:r w:rsidRPr="00F74EA3">
        <w:t xml:space="preserve"> протоколом.</w:t>
      </w:r>
    </w:p>
    <w:p w:rsidR="00AE5120" w:rsidRDefault="00326121" w:rsidP="00084EF1">
      <w:pPr>
        <w:ind w:firstLine="709"/>
        <w:jc w:val="both"/>
      </w:pPr>
      <w:r w:rsidRPr="00F74EA3">
        <w:t>4.2. </w:t>
      </w:r>
      <w:r w:rsidR="00C52200" w:rsidRPr="00F74EA3">
        <w:t>После</w:t>
      </w:r>
      <w:r w:rsidR="00AE5120">
        <w:t xml:space="preserve"> утверждения рабочей программы административно-методическим со</w:t>
      </w:r>
      <w:r w:rsidR="00EC6BBA">
        <w:t xml:space="preserve">ветом, она вводится в действие </w:t>
      </w:r>
      <w:r w:rsidR="00AE5120">
        <w:t>приказом директора школы</w:t>
      </w:r>
      <w:r w:rsidR="005D56CE">
        <w:t xml:space="preserve"> в срок </w:t>
      </w:r>
      <w:r w:rsidR="00C52200" w:rsidRPr="00F74EA3">
        <w:t>до 01 сентября</w:t>
      </w:r>
      <w:r w:rsidR="002F6BAF">
        <w:t xml:space="preserve">. </w:t>
      </w:r>
    </w:p>
    <w:p w:rsidR="00C52200" w:rsidRPr="00F74EA3" w:rsidRDefault="00C52200" w:rsidP="00084EF1">
      <w:pPr>
        <w:ind w:firstLine="709"/>
        <w:jc w:val="both"/>
      </w:pPr>
      <w:r w:rsidRPr="00F74EA3">
        <w:t xml:space="preserve">4.3. </w:t>
      </w:r>
      <w:r w:rsidR="002F6BAF">
        <w:t>О</w:t>
      </w:r>
      <w:r w:rsidR="00EC6BBA">
        <w:t>дин</w:t>
      </w:r>
      <w:r w:rsidRPr="00F74EA3">
        <w:t xml:space="preserve"> экземпляр </w:t>
      </w:r>
      <w:r w:rsidR="002F6BAF">
        <w:t xml:space="preserve">утверждённой рабочей программы использует в работе </w:t>
      </w:r>
      <w:r w:rsidRPr="00F74EA3">
        <w:t xml:space="preserve"> учител</w:t>
      </w:r>
      <w:r w:rsidR="002F6BAF">
        <w:t>ь</w:t>
      </w:r>
      <w:r w:rsidRPr="00F74EA3">
        <w:t xml:space="preserve">, второй экземпляр </w:t>
      </w:r>
      <w:r w:rsidR="002F6BAF">
        <w:t>находится в методическом кабинете</w:t>
      </w:r>
      <w:r w:rsidR="00A922D4">
        <w:t xml:space="preserve"> у заместителя директора по учебно-воспитательной работе</w:t>
      </w:r>
      <w:r w:rsidRPr="00F74EA3">
        <w:t>.</w:t>
      </w:r>
    </w:p>
    <w:p w:rsidR="00A922D4" w:rsidRDefault="0059748C" w:rsidP="00084EF1">
      <w:pPr>
        <w:ind w:firstLine="709"/>
        <w:jc w:val="both"/>
      </w:pPr>
      <w:r w:rsidRPr="00A61C55">
        <w:t>4.</w:t>
      </w:r>
      <w:r w:rsidR="00F74EA3" w:rsidRPr="00A61C55">
        <w:t>4</w:t>
      </w:r>
      <w:r w:rsidR="005D56CE" w:rsidRPr="00A61C55">
        <w:t xml:space="preserve">. Рабочая программа может подвергаться корректировке </w:t>
      </w:r>
      <w:proofErr w:type="gramStart"/>
      <w:r w:rsidR="005D56CE" w:rsidRPr="00A61C55">
        <w:t xml:space="preserve">в течение учебного года </w:t>
      </w:r>
      <w:r w:rsidR="00A922D4">
        <w:t xml:space="preserve">в </w:t>
      </w:r>
      <w:r w:rsidR="005D56CE" w:rsidRPr="00A61C55">
        <w:t>ходе ее реализации</w:t>
      </w:r>
      <w:r w:rsidR="00A922D4">
        <w:t xml:space="preserve"> в соответствии с </w:t>
      </w:r>
      <w:r w:rsidR="00A922D4" w:rsidRPr="00A922D4">
        <w:t>П</w:t>
      </w:r>
      <w:r w:rsidR="00A922D4">
        <w:t xml:space="preserve">оложением </w:t>
      </w:r>
      <w:r w:rsidR="00A922D4" w:rsidRPr="00A922D4">
        <w:t>о мероприятиях</w:t>
      </w:r>
      <w:proofErr w:type="gramEnd"/>
      <w:r w:rsidR="00A922D4" w:rsidRPr="00A922D4">
        <w:t xml:space="preserve"> по преодолению отставаний  при реализации рабочих программ по учебным предметам, курсам, дисциплинам (модулям)</w:t>
      </w:r>
      <w:r w:rsidR="00A922D4">
        <w:t>.</w:t>
      </w:r>
    </w:p>
    <w:p w:rsidR="005D56CE" w:rsidRPr="00A61C55" w:rsidRDefault="005D56CE" w:rsidP="00084EF1">
      <w:pPr>
        <w:ind w:firstLine="709"/>
        <w:jc w:val="both"/>
      </w:pPr>
      <w:r w:rsidRPr="00A61C55">
        <w:t xml:space="preserve">Коррективы фиксируются в </w:t>
      </w:r>
      <w:r w:rsidR="00A61C55">
        <w:t>листе корректировки рабочей программы, являюще</w:t>
      </w:r>
      <w:r w:rsidR="00EC6BBA">
        <w:t>мся</w:t>
      </w:r>
      <w:r w:rsidRPr="00A61C55">
        <w:t xml:space="preserve"> приложени</w:t>
      </w:r>
      <w:r w:rsidR="00A61C55">
        <w:t>ем</w:t>
      </w:r>
      <w:r w:rsidRPr="00A61C55">
        <w:t xml:space="preserve"> к программе</w:t>
      </w:r>
      <w:r w:rsidR="00A922D4">
        <w:t>.</w:t>
      </w:r>
    </w:p>
    <w:p w:rsidR="0059748C" w:rsidRPr="006C237C" w:rsidRDefault="0059748C" w:rsidP="00084EF1">
      <w:pPr>
        <w:ind w:right="-1" w:firstLine="709"/>
        <w:jc w:val="both"/>
      </w:pPr>
      <w:r w:rsidRPr="00F74EA3">
        <w:t>4.</w:t>
      </w:r>
      <w:r w:rsidR="00F74EA3" w:rsidRPr="00F74EA3">
        <w:t>5</w:t>
      </w:r>
      <w:r w:rsidRPr="00F74EA3">
        <w:t>. Утвержденные рабочие программы учебных предметовучебного плана 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муниципального уровня, органам контроля и надзора в сфере образования, педагогическому коллективу, родительской общественности</w:t>
      </w:r>
      <w:proofErr w:type="gramStart"/>
      <w:r w:rsidRPr="00F74EA3">
        <w:t>.</w:t>
      </w:r>
      <w:r w:rsidR="00CF1E02" w:rsidRPr="006C237C">
        <w:t>р</w:t>
      </w:r>
      <w:proofErr w:type="gramEnd"/>
      <w:r w:rsidR="00CF1E02" w:rsidRPr="006C237C">
        <w:t>азмещаются на официальном сайте</w:t>
      </w:r>
      <w:r w:rsidR="006C237C">
        <w:t>.</w:t>
      </w:r>
    </w:p>
    <w:p w:rsidR="0059748C" w:rsidRPr="00F74EA3" w:rsidRDefault="0059748C" w:rsidP="00084EF1">
      <w:pPr>
        <w:ind w:right="-1" w:firstLine="709"/>
        <w:jc w:val="both"/>
      </w:pPr>
      <w:r w:rsidRPr="00F74EA3">
        <w:t>4.</w:t>
      </w:r>
      <w:r w:rsidR="00F74EA3" w:rsidRPr="00F74EA3">
        <w:t>6</w:t>
      </w:r>
      <w:r w:rsidRPr="00F74EA3">
        <w:t>.  Администрация школы осуществляет контроль реализации рабочих программ в соответствии</w:t>
      </w:r>
      <w:r w:rsidR="00AE5120">
        <w:t xml:space="preserve"> с планом </w:t>
      </w:r>
      <w:proofErr w:type="spellStart"/>
      <w:r w:rsidR="00AE5120">
        <w:t>внутришкольного</w:t>
      </w:r>
      <w:proofErr w:type="spellEnd"/>
      <w:r w:rsidR="00AE5120">
        <w:t xml:space="preserve"> контроля. </w:t>
      </w:r>
    </w:p>
    <w:p w:rsidR="00DB040E" w:rsidRDefault="00DB040E" w:rsidP="00084EF1">
      <w:pPr>
        <w:ind w:firstLine="709"/>
        <w:jc w:val="both"/>
      </w:pPr>
      <w:r w:rsidRPr="00F74EA3">
        <w:t>4.</w:t>
      </w:r>
      <w:r w:rsidR="00F74EA3" w:rsidRPr="00F74EA3">
        <w:t>7</w:t>
      </w:r>
      <w:r w:rsidRPr="00F74EA3">
        <w:t>. Учитель несет ответственность за соблюдение сроков разработки, рассмотрения, принятия и утверждения рабочей программы по отдельным предметам, курсам в соответствии со ст. 48 Федерального закона Российской федерации «Об образовании в Российской Федерации» от 29.12.2013г</w:t>
      </w:r>
      <w:r w:rsidR="00F74EA3">
        <w:t xml:space="preserve"> ода № 273- ФЗ.</w:t>
      </w:r>
    </w:p>
    <w:p w:rsidR="00F74EA3" w:rsidRDefault="00F74EA3" w:rsidP="00F74EA3">
      <w:pPr>
        <w:ind w:firstLine="709"/>
        <w:jc w:val="both"/>
      </w:pPr>
    </w:p>
    <w:p w:rsidR="00F74EA3" w:rsidRDefault="00F74EA3" w:rsidP="00F74EA3">
      <w:pPr>
        <w:ind w:firstLine="709"/>
        <w:jc w:val="both"/>
      </w:pPr>
    </w:p>
    <w:p w:rsidR="00F74EA3" w:rsidRDefault="00F74EA3" w:rsidP="00F74EA3">
      <w:pPr>
        <w:ind w:firstLine="709"/>
        <w:jc w:val="both"/>
      </w:pPr>
    </w:p>
    <w:p w:rsidR="00084EF1" w:rsidRDefault="00084EF1" w:rsidP="00F74EA3">
      <w:pPr>
        <w:ind w:firstLine="709"/>
        <w:jc w:val="both"/>
      </w:pPr>
    </w:p>
    <w:p w:rsidR="00084EF1" w:rsidRDefault="00084EF1" w:rsidP="00F74EA3">
      <w:pPr>
        <w:ind w:firstLine="709"/>
        <w:jc w:val="both"/>
      </w:pPr>
    </w:p>
    <w:p w:rsidR="00084EF1" w:rsidRDefault="00084EF1" w:rsidP="00F74EA3">
      <w:pPr>
        <w:ind w:firstLine="709"/>
        <w:jc w:val="both"/>
      </w:pPr>
    </w:p>
    <w:p w:rsidR="00084EF1" w:rsidRDefault="00084EF1" w:rsidP="00F74EA3">
      <w:pPr>
        <w:ind w:firstLine="709"/>
        <w:jc w:val="both"/>
      </w:pPr>
    </w:p>
    <w:p w:rsidR="00084EF1" w:rsidRDefault="00084EF1" w:rsidP="00F74EA3">
      <w:pPr>
        <w:ind w:firstLine="709"/>
        <w:jc w:val="both"/>
      </w:pPr>
    </w:p>
    <w:p w:rsidR="001874DF" w:rsidRPr="005F0512" w:rsidRDefault="001874DF" w:rsidP="001874DF">
      <w:pPr>
        <w:ind w:left="-1134"/>
        <w:jc w:val="right"/>
        <w:rPr>
          <w:b/>
        </w:rPr>
      </w:pPr>
      <w:r w:rsidRPr="005F0512">
        <w:rPr>
          <w:b/>
        </w:rPr>
        <w:t>Приложение 1</w:t>
      </w:r>
    </w:p>
    <w:p w:rsidR="006552B6" w:rsidRDefault="006552B6" w:rsidP="006552B6">
      <w:pPr>
        <w:jc w:val="center"/>
      </w:pPr>
      <w:r w:rsidRPr="003E26B5">
        <w:t xml:space="preserve">Муниципальное  </w:t>
      </w:r>
      <w:r>
        <w:t>бюджет</w:t>
      </w:r>
      <w:r w:rsidRPr="003E26B5">
        <w:t xml:space="preserve">ное общеобразовательное учреждение </w:t>
      </w:r>
    </w:p>
    <w:p w:rsidR="006552B6" w:rsidRPr="008A5FCC" w:rsidRDefault="006552B6" w:rsidP="006552B6">
      <w:pPr>
        <w:jc w:val="center"/>
      </w:pPr>
      <w:r w:rsidRPr="008A5FCC">
        <w:t>Муниципального образования город Ирбит«Средняя общеобразовательная школа № 8»</w:t>
      </w:r>
    </w:p>
    <w:p w:rsidR="00894DBD" w:rsidRPr="008A5FCC" w:rsidRDefault="00894DBD" w:rsidP="001874DF">
      <w:pPr>
        <w:ind w:right="-1"/>
        <w:jc w:val="center"/>
      </w:pPr>
    </w:p>
    <w:p w:rsidR="00894DBD" w:rsidRPr="008A5FCC" w:rsidRDefault="00894DBD" w:rsidP="001874DF">
      <w:pPr>
        <w:ind w:right="-1"/>
        <w:jc w:val="center"/>
        <w:sectPr w:rsidR="00894DBD" w:rsidRPr="008A5FCC" w:rsidSect="00084EF1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567" w:right="567" w:bottom="567" w:left="1701" w:header="0" w:footer="260" w:gutter="0"/>
          <w:cols w:space="708"/>
          <w:titlePg/>
          <w:docGrid w:linePitch="360"/>
        </w:sectPr>
      </w:pPr>
    </w:p>
    <w:p w:rsidR="001874DF" w:rsidRPr="008A5FCC" w:rsidRDefault="001874DF" w:rsidP="001874DF">
      <w:pPr>
        <w:ind w:right="-1"/>
        <w:jc w:val="center"/>
      </w:pPr>
    </w:p>
    <w:tbl>
      <w:tblPr>
        <w:tblW w:w="0" w:type="auto"/>
        <w:tblLook w:val="04A0"/>
      </w:tblPr>
      <w:tblGrid>
        <w:gridCol w:w="4927"/>
        <w:gridCol w:w="4927"/>
      </w:tblGrid>
      <w:tr w:rsidR="00576807" w:rsidRPr="008A5FCC" w:rsidTr="00576807">
        <w:tc>
          <w:tcPr>
            <w:tcW w:w="4927" w:type="dxa"/>
          </w:tcPr>
          <w:p w:rsidR="00576807" w:rsidRPr="008A5FCC" w:rsidRDefault="00576807">
            <w:r w:rsidRPr="008A5FCC">
              <w:t>УТВЕРЖДЕНА</w:t>
            </w:r>
          </w:p>
          <w:p w:rsidR="00576807" w:rsidRPr="008A5FCC" w:rsidRDefault="00576807">
            <w:r w:rsidRPr="008A5FCC">
              <w:t>Административно-методическим</w:t>
            </w:r>
          </w:p>
          <w:p w:rsidR="00576807" w:rsidRPr="008A5FCC" w:rsidRDefault="00576807">
            <w:r w:rsidRPr="008A5FCC">
              <w:t>советом  МБОУ «СОШ №8»</w:t>
            </w:r>
          </w:p>
          <w:p w:rsidR="00576807" w:rsidRPr="008A5FCC" w:rsidRDefault="00576807">
            <w:r w:rsidRPr="008A5FCC">
              <w:t xml:space="preserve">(протокол № __ от «___» </w:t>
            </w:r>
            <w:r w:rsidR="008A5FCC">
              <w:t>_______</w:t>
            </w:r>
            <w:r w:rsidRPr="008A5FCC">
              <w:t xml:space="preserve">  201</w:t>
            </w:r>
            <w:r w:rsidR="008A5FCC">
              <w:t>_</w:t>
            </w:r>
            <w:r w:rsidRPr="008A5FCC">
              <w:t xml:space="preserve"> г.)</w:t>
            </w:r>
          </w:p>
          <w:p w:rsidR="00576807" w:rsidRPr="008A5FCC" w:rsidRDefault="00576807">
            <w:pPr>
              <w:ind w:right="-1"/>
              <w:jc w:val="center"/>
            </w:pPr>
          </w:p>
        </w:tc>
        <w:tc>
          <w:tcPr>
            <w:tcW w:w="4927" w:type="dxa"/>
          </w:tcPr>
          <w:p w:rsidR="00576807" w:rsidRPr="008A5FCC" w:rsidRDefault="00576807">
            <w:pPr>
              <w:jc w:val="both"/>
            </w:pPr>
            <w:proofErr w:type="gramStart"/>
            <w:r w:rsidRPr="008A5FCC">
              <w:t>ВВЕДЕНА</w:t>
            </w:r>
            <w:proofErr w:type="gramEnd"/>
            <w:r w:rsidRPr="008A5FCC">
              <w:t xml:space="preserve"> В ДЕЙСТВИЕ</w:t>
            </w:r>
          </w:p>
          <w:p w:rsidR="00576807" w:rsidRPr="008A5FCC" w:rsidRDefault="00576807">
            <w:pPr>
              <w:jc w:val="both"/>
            </w:pPr>
            <w:r w:rsidRPr="008A5FCC">
              <w:t xml:space="preserve">приказом № _____ от «___» </w:t>
            </w:r>
            <w:r w:rsidR="008A5FCC">
              <w:t>________</w:t>
            </w:r>
            <w:r w:rsidRPr="008A5FCC">
              <w:t xml:space="preserve"> 201</w:t>
            </w:r>
            <w:r w:rsidR="008A5FCC">
              <w:t>_</w:t>
            </w:r>
            <w:r w:rsidRPr="008A5FCC">
              <w:t xml:space="preserve"> г.</w:t>
            </w:r>
          </w:p>
          <w:p w:rsidR="00576807" w:rsidRPr="008A5FCC" w:rsidRDefault="00576807">
            <w:pPr>
              <w:jc w:val="both"/>
            </w:pPr>
          </w:p>
          <w:p w:rsidR="00576807" w:rsidRPr="008A5FCC" w:rsidRDefault="00576807">
            <w:pPr>
              <w:jc w:val="both"/>
            </w:pPr>
            <w:r w:rsidRPr="008A5FCC">
              <w:t>Директор МБОУ «СОШ №8»</w:t>
            </w:r>
          </w:p>
          <w:p w:rsidR="00576807" w:rsidRPr="008A5FCC" w:rsidRDefault="00576807">
            <w:pPr>
              <w:jc w:val="both"/>
              <w:rPr>
                <w:lang w:eastAsia="en-US"/>
              </w:rPr>
            </w:pPr>
            <w:r w:rsidRPr="008A5FCC">
              <w:t xml:space="preserve">_________________ </w:t>
            </w:r>
            <w:proofErr w:type="spellStart"/>
            <w:r w:rsidRPr="008A5FCC">
              <w:t>Воложанина</w:t>
            </w:r>
            <w:proofErr w:type="spellEnd"/>
            <w:r w:rsidRPr="008A5FCC">
              <w:t xml:space="preserve"> Н.Н.</w:t>
            </w:r>
          </w:p>
          <w:p w:rsidR="00576807" w:rsidRPr="008A5FCC" w:rsidRDefault="00576807">
            <w:pPr>
              <w:jc w:val="both"/>
            </w:pPr>
          </w:p>
        </w:tc>
      </w:tr>
    </w:tbl>
    <w:p w:rsidR="00894DBD" w:rsidRPr="008A5FCC" w:rsidRDefault="00894DBD" w:rsidP="001874DF">
      <w:pPr>
        <w:ind w:right="-1"/>
        <w:jc w:val="center"/>
      </w:pPr>
    </w:p>
    <w:p w:rsidR="00894DBD" w:rsidRPr="00894DBD" w:rsidRDefault="00894DBD" w:rsidP="001874DF">
      <w:pPr>
        <w:ind w:right="-1"/>
        <w:jc w:val="center"/>
      </w:pPr>
    </w:p>
    <w:p w:rsidR="001874DF" w:rsidRPr="00894DBD" w:rsidRDefault="001874DF" w:rsidP="001874DF">
      <w:pPr>
        <w:ind w:right="-1"/>
        <w:jc w:val="center"/>
      </w:pPr>
    </w:p>
    <w:p w:rsidR="001874DF" w:rsidRPr="00894DBD" w:rsidRDefault="001874DF" w:rsidP="001874DF">
      <w:pPr>
        <w:ind w:right="-1"/>
        <w:jc w:val="center"/>
      </w:pPr>
    </w:p>
    <w:p w:rsidR="001874DF" w:rsidRPr="00894DBD" w:rsidRDefault="001874DF" w:rsidP="001874DF">
      <w:pPr>
        <w:ind w:right="-1"/>
        <w:jc w:val="center"/>
      </w:pPr>
    </w:p>
    <w:p w:rsidR="001874DF" w:rsidRPr="00894DBD" w:rsidRDefault="001874DF" w:rsidP="001874DF">
      <w:pPr>
        <w:ind w:right="-1"/>
        <w:jc w:val="center"/>
      </w:pPr>
    </w:p>
    <w:p w:rsidR="001874DF" w:rsidRPr="00894DBD" w:rsidRDefault="001874DF" w:rsidP="001874DF">
      <w:pPr>
        <w:ind w:right="-1"/>
        <w:jc w:val="center"/>
      </w:pPr>
      <w:r w:rsidRPr="00894DBD">
        <w:t xml:space="preserve">Образовательная область «Математика и информатика»  </w:t>
      </w:r>
    </w:p>
    <w:p w:rsidR="001874DF" w:rsidRPr="00894DBD" w:rsidRDefault="001874DF" w:rsidP="001874DF">
      <w:pPr>
        <w:ind w:right="-1"/>
        <w:jc w:val="center"/>
      </w:pPr>
    </w:p>
    <w:p w:rsidR="001874DF" w:rsidRPr="00894DBD" w:rsidRDefault="001874DF" w:rsidP="001874DF">
      <w:pPr>
        <w:ind w:right="-1"/>
        <w:jc w:val="center"/>
        <w:rPr>
          <w:b/>
          <w:bCs/>
        </w:rPr>
      </w:pPr>
    </w:p>
    <w:p w:rsidR="001874DF" w:rsidRPr="00894DBD" w:rsidRDefault="001874DF" w:rsidP="001874DF">
      <w:pPr>
        <w:ind w:right="-1"/>
        <w:jc w:val="center"/>
        <w:rPr>
          <w:b/>
          <w:bCs/>
        </w:rPr>
      </w:pPr>
    </w:p>
    <w:p w:rsidR="001874DF" w:rsidRPr="00894DBD" w:rsidRDefault="001874DF" w:rsidP="001874DF">
      <w:pPr>
        <w:ind w:right="-1"/>
        <w:jc w:val="center"/>
        <w:rPr>
          <w:b/>
          <w:bCs/>
        </w:rPr>
      </w:pPr>
    </w:p>
    <w:p w:rsidR="001874DF" w:rsidRPr="00894DBD" w:rsidRDefault="001874DF" w:rsidP="001874DF">
      <w:pPr>
        <w:ind w:right="-1"/>
        <w:jc w:val="center"/>
        <w:rPr>
          <w:b/>
          <w:bCs/>
        </w:rPr>
      </w:pPr>
    </w:p>
    <w:p w:rsidR="001874DF" w:rsidRPr="00894DBD" w:rsidRDefault="001874DF" w:rsidP="001874DF">
      <w:pPr>
        <w:ind w:right="-1"/>
        <w:jc w:val="center"/>
        <w:rPr>
          <w:b/>
          <w:bCs/>
        </w:rPr>
      </w:pPr>
    </w:p>
    <w:p w:rsidR="001874DF" w:rsidRPr="00894DBD" w:rsidRDefault="001874DF" w:rsidP="001874DF">
      <w:pPr>
        <w:ind w:right="-1"/>
        <w:jc w:val="center"/>
        <w:rPr>
          <w:b/>
        </w:rPr>
      </w:pPr>
      <w:r w:rsidRPr="00894DBD">
        <w:rPr>
          <w:b/>
          <w:bCs/>
        </w:rPr>
        <w:t>РАБОЧАЯ ПРОГРАММА</w:t>
      </w:r>
    </w:p>
    <w:p w:rsidR="001874DF" w:rsidRPr="00894DBD" w:rsidRDefault="001874DF" w:rsidP="001874DF">
      <w:pPr>
        <w:ind w:right="-1"/>
        <w:jc w:val="center"/>
        <w:rPr>
          <w:b/>
        </w:rPr>
      </w:pPr>
      <w:r w:rsidRPr="00894DBD">
        <w:rPr>
          <w:b/>
          <w:bCs/>
        </w:rPr>
        <w:t>по математике</w:t>
      </w:r>
    </w:p>
    <w:p w:rsidR="001874DF" w:rsidRPr="00894DBD" w:rsidRDefault="001874DF" w:rsidP="001874DF">
      <w:pPr>
        <w:ind w:right="-1"/>
        <w:jc w:val="center"/>
        <w:rPr>
          <w:b/>
        </w:rPr>
      </w:pPr>
      <w:r w:rsidRPr="00894DBD">
        <w:rPr>
          <w:b/>
          <w:bCs/>
        </w:rPr>
        <w:t>для учащихся 5-9  классов</w:t>
      </w:r>
    </w:p>
    <w:p w:rsidR="001874DF" w:rsidRPr="00894DBD" w:rsidRDefault="001874DF" w:rsidP="001874DF">
      <w:pPr>
        <w:ind w:right="-1"/>
        <w:jc w:val="center"/>
        <w:rPr>
          <w:b/>
          <w:bCs/>
        </w:rPr>
      </w:pPr>
    </w:p>
    <w:p w:rsidR="001874DF" w:rsidRPr="00894DBD" w:rsidRDefault="001874DF" w:rsidP="001874DF">
      <w:pPr>
        <w:ind w:right="-1"/>
        <w:jc w:val="center"/>
        <w:rPr>
          <w:b/>
          <w:bCs/>
        </w:rPr>
      </w:pPr>
    </w:p>
    <w:p w:rsidR="001874DF" w:rsidRPr="00894DBD" w:rsidRDefault="001874DF" w:rsidP="001874DF">
      <w:pPr>
        <w:ind w:right="-1"/>
        <w:jc w:val="center"/>
        <w:rPr>
          <w:b/>
          <w:bCs/>
        </w:rPr>
      </w:pPr>
    </w:p>
    <w:p w:rsidR="001874DF" w:rsidRPr="00894DBD" w:rsidRDefault="001874DF" w:rsidP="001874DF">
      <w:pPr>
        <w:ind w:right="-1"/>
        <w:jc w:val="center"/>
        <w:rPr>
          <w:b/>
          <w:bCs/>
        </w:rPr>
      </w:pPr>
    </w:p>
    <w:p w:rsidR="001874DF" w:rsidRPr="00894DBD" w:rsidRDefault="001874DF" w:rsidP="001874DF">
      <w:pPr>
        <w:ind w:right="-1"/>
        <w:jc w:val="center"/>
        <w:rPr>
          <w:b/>
          <w:bCs/>
        </w:rPr>
      </w:pPr>
    </w:p>
    <w:p w:rsidR="001874DF" w:rsidRPr="00894DBD" w:rsidRDefault="001874DF" w:rsidP="001874DF">
      <w:pPr>
        <w:ind w:right="-1"/>
        <w:jc w:val="center"/>
        <w:rPr>
          <w:b/>
          <w:bCs/>
        </w:rPr>
      </w:pPr>
    </w:p>
    <w:p w:rsidR="001874DF" w:rsidRPr="00894DBD" w:rsidRDefault="001874DF" w:rsidP="001874DF">
      <w:pPr>
        <w:ind w:right="-1"/>
        <w:jc w:val="center"/>
        <w:rPr>
          <w:b/>
          <w:bCs/>
        </w:rPr>
      </w:pPr>
    </w:p>
    <w:p w:rsidR="001874DF" w:rsidRPr="00894DBD" w:rsidRDefault="001874DF" w:rsidP="001874DF">
      <w:pPr>
        <w:ind w:right="-1"/>
        <w:jc w:val="center"/>
        <w:rPr>
          <w:b/>
          <w:bCs/>
        </w:rPr>
      </w:pPr>
    </w:p>
    <w:p w:rsidR="001874DF" w:rsidRPr="00894DBD" w:rsidRDefault="001874DF" w:rsidP="001874DF">
      <w:pPr>
        <w:ind w:left="5954" w:right="-1"/>
      </w:pPr>
      <w:r w:rsidRPr="00894DBD">
        <w:rPr>
          <w:iCs/>
        </w:rPr>
        <w:t>ФИО педагога, квалификационная категория</w:t>
      </w:r>
    </w:p>
    <w:p w:rsidR="001874DF" w:rsidRPr="00894DBD" w:rsidRDefault="001874DF" w:rsidP="001874DF">
      <w:pPr>
        <w:ind w:right="-1"/>
        <w:jc w:val="center"/>
      </w:pPr>
    </w:p>
    <w:p w:rsidR="001874DF" w:rsidRPr="00894DBD" w:rsidRDefault="001874DF" w:rsidP="001874DF">
      <w:pPr>
        <w:ind w:right="-1"/>
        <w:jc w:val="center"/>
      </w:pPr>
    </w:p>
    <w:p w:rsidR="001874DF" w:rsidRDefault="001874DF" w:rsidP="001874DF">
      <w:pPr>
        <w:ind w:right="-1"/>
        <w:jc w:val="center"/>
      </w:pPr>
    </w:p>
    <w:p w:rsidR="00894DBD" w:rsidRDefault="00894DBD" w:rsidP="001874DF">
      <w:pPr>
        <w:ind w:right="-1"/>
        <w:jc w:val="center"/>
      </w:pPr>
    </w:p>
    <w:p w:rsidR="00894DBD" w:rsidRDefault="00894DBD" w:rsidP="001874DF">
      <w:pPr>
        <w:ind w:right="-1"/>
        <w:jc w:val="center"/>
      </w:pPr>
    </w:p>
    <w:p w:rsidR="00894DBD" w:rsidRPr="00894DBD" w:rsidRDefault="00894DBD" w:rsidP="001874DF">
      <w:pPr>
        <w:ind w:right="-1"/>
        <w:jc w:val="center"/>
      </w:pPr>
    </w:p>
    <w:p w:rsidR="001874DF" w:rsidRPr="00894DBD" w:rsidRDefault="001874DF" w:rsidP="001874DF">
      <w:pPr>
        <w:ind w:right="-1"/>
        <w:jc w:val="center"/>
      </w:pPr>
    </w:p>
    <w:p w:rsidR="001874DF" w:rsidRDefault="001874DF" w:rsidP="001874DF">
      <w:pPr>
        <w:ind w:right="-1"/>
        <w:jc w:val="center"/>
      </w:pPr>
    </w:p>
    <w:p w:rsidR="00A61C55" w:rsidRDefault="00A61C55" w:rsidP="001874DF">
      <w:pPr>
        <w:ind w:right="-1"/>
        <w:jc w:val="center"/>
      </w:pPr>
    </w:p>
    <w:p w:rsidR="00A61C55" w:rsidRDefault="00A61C55" w:rsidP="001874DF">
      <w:pPr>
        <w:ind w:right="-1"/>
        <w:jc w:val="center"/>
      </w:pPr>
    </w:p>
    <w:p w:rsidR="00084EF1" w:rsidRDefault="00084EF1" w:rsidP="001874DF">
      <w:pPr>
        <w:ind w:right="-1"/>
        <w:jc w:val="center"/>
      </w:pPr>
    </w:p>
    <w:p w:rsidR="00084EF1" w:rsidRDefault="00084EF1" w:rsidP="001874DF">
      <w:pPr>
        <w:ind w:right="-1"/>
        <w:jc w:val="center"/>
      </w:pPr>
    </w:p>
    <w:p w:rsidR="00084EF1" w:rsidRDefault="00084EF1" w:rsidP="001874DF">
      <w:pPr>
        <w:ind w:right="-1"/>
        <w:jc w:val="center"/>
      </w:pPr>
    </w:p>
    <w:p w:rsidR="00084EF1" w:rsidRDefault="00084EF1" w:rsidP="001874DF">
      <w:pPr>
        <w:ind w:right="-1"/>
        <w:jc w:val="center"/>
      </w:pPr>
    </w:p>
    <w:p w:rsidR="00084EF1" w:rsidRDefault="00084EF1" w:rsidP="001874DF">
      <w:pPr>
        <w:ind w:right="-1"/>
        <w:jc w:val="center"/>
      </w:pPr>
    </w:p>
    <w:p w:rsidR="001874DF" w:rsidRPr="00894DBD" w:rsidRDefault="001874DF" w:rsidP="001874DF">
      <w:pPr>
        <w:ind w:right="-1"/>
        <w:jc w:val="center"/>
      </w:pPr>
    </w:p>
    <w:p w:rsidR="001874DF" w:rsidRPr="00894DBD" w:rsidRDefault="001874DF" w:rsidP="001874DF">
      <w:pPr>
        <w:ind w:right="-1"/>
        <w:jc w:val="center"/>
      </w:pPr>
      <w:r w:rsidRPr="00894DBD">
        <w:t>Ирбит</w:t>
      </w:r>
    </w:p>
    <w:p w:rsidR="001874DF" w:rsidRPr="00894DBD" w:rsidRDefault="001874DF" w:rsidP="001874DF">
      <w:pPr>
        <w:ind w:right="-1"/>
        <w:jc w:val="center"/>
      </w:pPr>
      <w:r w:rsidRPr="00894DBD">
        <w:t>2014</w:t>
      </w:r>
    </w:p>
    <w:p w:rsidR="00591FE1" w:rsidRPr="00894DBD" w:rsidRDefault="00591FE1" w:rsidP="00591FE1">
      <w:pPr>
        <w:ind w:firstLine="709"/>
        <w:jc w:val="center"/>
        <w:sectPr w:rsidR="00591FE1" w:rsidRPr="00894DBD" w:rsidSect="00084EF1">
          <w:type w:val="continuous"/>
          <w:pgSz w:w="11906" w:h="16838"/>
          <w:pgMar w:top="567" w:right="567" w:bottom="567" w:left="1701" w:header="708" w:footer="260" w:gutter="0"/>
          <w:cols w:space="708"/>
          <w:titlePg/>
          <w:docGrid w:linePitch="360"/>
        </w:sectPr>
      </w:pPr>
    </w:p>
    <w:p w:rsidR="00591FE1" w:rsidRPr="005928AE" w:rsidRDefault="00591FE1" w:rsidP="00591FE1">
      <w:pPr>
        <w:pStyle w:val="2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5928AE">
        <w:rPr>
          <w:rFonts w:ascii="Times New Roman" w:hAnsi="Times New Roman" w:cs="Times New Roman"/>
          <w:b/>
          <w:sz w:val="24"/>
          <w:szCs w:val="24"/>
        </w:rPr>
        <w:t>риложение 2</w:t>
      </w:r>
    </w:p>
    <w:p w:rsidR="00591FE1" w:rsidRDefault="00591FE1" w:rsidP="00591FE1">
      <w:pPr>
        <w:pStyle w:val="aa"/>
        <w:jc w:val="center"/>
        <w:rPr>
          <w:b/>
        </w:rPr>
      </w:pPr>
    </w:p>
    <w:p w:rsidR="00591FE1" w:rsidRDefault="00591FE1" w:rsidP="00591FE1">
      <w:pPr>
        <w:pStyle w:val="aa"/>
        <w:jc w:val="center"/>
        <w:rPr>
          <w:b/>
        </w:rPr>
      </w:pPr>
      <w:r w:rsidRPr="002E6572">
        <w:rPr>
          <w:b/>
        </w:rPr>
        <w:t xml:space="preserve">Тематическое планирование </w:t>
      </w:r>
    </w:p>
    <w:p w:rsidR="00591FE1" w:rsidRDefault="00591FE1" w:rsidP="00591FE1">
      <w:pPr>
        <w:pStyle w:val="aa"/>
        <w:jc w:val="center"/>
        <w:rPr>
          <w:b/>
        </w:rPr>
      </w:pPr>
      <w:r>
        <w:rPr>
          <w:b/>
        </w:rPr>
        <w:t>(на примере программы по Русскому языку 5 класс)</w:t>
      </w:r>
    </w:p>
    <w:p w:rsidR="005D1151" w:rsidRPr="005D1151" w:rsidRDefault="005D1151" w:rsidP="00591FE1">
      <w:pPr>
        <w:pStyle w:val="aa"/>
        <w:jc w:val="center"/>
        <w:rPr>
          <w:b/>
          <w:i/>
        </w:rPr>
      </w:pPr>
      <w:r>
        <w:rPr>
          <w:b/>
          <w:i/>
        </w:rPr>
        <w:t>а</w:t>
      </w:r>
      <w:r w:rsidRPr="005D1151">
        <w:rPr>
          <w:b/>
          <w:i/>
        </w:rPr>
        <w:t>льбомный формат</w:t>
      </w:r>
    </w:p>
    <w:p w:rsidR="005F0512" w:rsidRPr="002E6572" w:rsidRDefault="005F0512" w:rsidP="00591FE1">
      <w:pPr>
        <w:pStyle w:val="aa"/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559"/>
        <w:gridCol w:w="3828"/>
        <w:gridCol w:w="3828"/>
        <w:gridCol w:w="3401"/>
      </w:tblGrid>
      <w:tr w:rsidR="00591FE1" w:rsidRPr="00984DB2" w:rsidTr="00591FE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984DB2" w:rsidRDefault="00591FE1" w:rsidP="00591FE1">
            <w:pPr>
              <w:jc w:val="center"/>
            </w:pPr>
            <w:r w:rsidRPr="00984DB2">
              <w:t xml:space="preserve">№ </w:t>
            </w:r>
            <w:proofErr w:type="gramStart"/>
            <w:r w:rsidRPr="00984DB2">
              <w:t>п</w:t>
            </w:r>
            <w:proofErr w:type="gramEnd"/>
            <w:r w:rsidRPr="00984DB2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984DB2" w:rsidRDefault="00591FE1" w:rsidP="00591FE1">
            <w:pPr>
              <w:jc w:val="center"/>
            </w:pPr>
            <w:r w:rsidRPr="00984DB2">
              <w:t>Название модуля и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984DB2" w:rsidRDefault="00591FE1" w:rsidP="00591FE1">
            <w:pPr>
              <w:jc w:val="center"/>
            </w:pPr>
            <w:r w:rsidRPr="00984DB2">
              <w:t>Количество часов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center"/>
            </w:pPr>
            <w:r w:rsidRPr="00984DB2">
              <w:t>Содержание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center"/>
            </w:pPr>
            <w:r w:rsidRPr="00984DB2">
              <w:t xml:space="preserve">Формируемые и развиваемые  учебные действия  </w:t>
            </w:r>
          </w:p>
        </w:tc>
      </w:tr>
      <w:tr w:rsidR="00591FE1" w:rsidRPr="00984DB2" w:rsidTr="00591FE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E1" w:rsidRPr="00984DB2" w:rsidRDefault="00591FE1" w:rsidP="00591FE1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E1" w:rsidRPr="00984DB2" w:rsidRDefault="00591FE1" w:rsidP="00591FE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E1" w:rsidRPr="00984DB2" w:rsidRDefault="00591FE1" w:rsidP="00591FE1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984DB2" w:rsidRDefault="00591FE1" w:rsidP="00591FE1">
            <w:pPr>
              <w:jc w:val="center"/>
            </w:pPr>
            <w:r w:rsidRPr="00984DB2">
              <w:t>Предметные умения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984DB2" w:rsidRDefault="00591FE1" w:rsidP="00591FE1">
            <w:pPr>
              <w:jc w:val="center"/>
            </w:pPr>
            <w:proofErr w:type="spellStart"/>
            <w:proofErr w:type="gramStart"/>
            <w:r w:rsidRPr="00984DB2">
              <w:t>Метапредметные</w:t>
            </w:r>
            <w:proofErr w:type="spellEnd"/>
            <w:r w:rsidRPr="00984DB2">
              <w:t xml:space="preserve"> УУД (Личностные Познавательные, Коммуникативные.</w:t>
            </w:r>
            <w:proofErr w:type="gramEnd"/>
            <w:r w:rsidRPr="00984DB2">
              <w:t xml:space="preserve"> Регулятивные</w:t>
            </w:r>
            <w:proofErr w:type="gramStart"/>
            <w:r w:rsidRPr="00984DB2">
              <w:t xml:space="preserve"> )</w:t>
            </w:r>
            <w:proofErr w:type="gramEnd"/>
          </w:p>
        </w:tc>
      </w:tr>
      <w:tr w:rsidR="00591FE1" w:rsidRPr="00984DB2" w:rsidTr="00591FE1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A61C55">
            <w:pPr>
              <w:jc w:val="center"/>
            </w:pPr>
            <w:r w:rsidRPr="00984DB2">
              <w:t>Название Раздела (при необходимости деления на разделы)</w:t>
            </w:r>
          </w:p>
        </w:tc>
      </w:tr>
      <w:tr w:rsidR="00591FE1" w:rsidRPr="00984DB2" w:rsidTr="00591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center"/>
              <w:rPr>
                <w:i/>
              </w:rPr>
            </w:pPr>
            <w:r w:rsidRPr="00984DB2">
              <w:rPr>
                <w:i/>
              </w:rPr>
              <w:t>Слово в языке, речи</w:t>
            </w:r>
          </w:p>
          <w:p w:rsidR="00591FE1" w:rsidRPr="00984DB2" w:rsidRDefault="00591FE1" w:rsidP="00591FE1">
            <w:pPr>
              <w:jc w:val="center"/>
            </w:pPr>
            <w:r w:rsidRPr="00984DB2">
              <w:t>(название модуля)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right"/>
            </w:pPr>
            <w:r w:rsidRPr="00984DB2">
              <w:t>80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right"/>
            </w:pPr>
          </w:p>
        </w:tc>
      </w:tr>
      <w:tr w:rsidR="00591FE1" w:rsidRPr="00984DB2" w:rsidTr="00591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center"/>
              <w:rPr>
                <w:b/>
              </w:rPr>
            </w:pPr>
            <w:r w:rsidRPr="00984DB2">
              <w:t>Ты изучаешь русский язык (название темы)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right"/>
            </w:pPr>
            <w:r w:rsidRPr="00984DB2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pStyle w:val="I"/>
              <w:spacing w:before="0" w:after="0"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984DB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Роль языка в жизни общества. </w:t>
            </w:r>
            <w:r w:rsidRPr="00984DB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br/>
              <w:t xml:space="preserve">Красота, выразительность и эстетические возможности </w:t>
            </w:r>
          </w:p>
          <w:p w:rsidR="00591FE1" w:rsidRPr="00984DB2" w:rsidRDefault="00591FE1" w:rsidP="00591FE1">
            <w:pPr>
              <w:pStyle w:val="I"/>
              <w:spacing w:before="0" w:after="0"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984DB2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русской речи</w:t>
            </w:r>
          </w:p>
          <w:p w:rsidR="00591FE1" w:rsidRPr="00984DB2" w:rsidRDefault="00591FE1" w:rsidP="00591FE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center"/>
            </w:pPr>
            <w:r w:rsidRPr="00984DB2">
              <w:t>Расширяют  представление о русском языке, развивают-</w:t>
            </w:r>
          </w:p>
          <w:p w:rsidR="00591FE1" w:rsidRPr="00984DB2" w:rsidRDefault="00591FE1" w:rsidP="00591FE1">
            <w:pPr>
              <w:jc w:val="center"/>
            </w:pPr>
            <w:r w:rsidRPr="00984DB2">
              <w:t>эстетические чувства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center"/>
            </w:pPr>
            <w:r w:rsidRPr="00984DB2">
              <w:rPr>
                <w:b/>
              </w:rPr>
              <w:t>Л:</w:t>
            </w:r>
            <w:r w:rsidRPr="00984DB2">
              <w:t xml:space="preserve"> развивать любовь и уважение к Отечеству, его языку и культуре</w:t>
            </w:r>
          </w:p>
          <w:p w:rsidR="00591FE1" w:rsidRPr="00984DB2" w:rsidRDefault="00591FE1" w:rsidP="00591FE1">
            <w:pPr>
              <w:jc w:val="center"/>
            </w:pPr>
            <w:r w:rsidRPr="00984DB2">
              <w:rPr>
                <w:b/>
              </w:rPr>
              <w:t xml:space="preserve">М/ </w:t>
            </w:r>
            <w:proofErr w:type="spellStart"/>
            <w:r w:rsidRPr="00984DB2">
              <w:rPr>
                <w:b/>
              </w:rPr>
              <w:t>Позн</w:t>
            </w:r>
            <w:proofErr w:type="spellEnd"/>
            <w:r w:rsidRPr="00984DB2">
              <w:t>.: извлекают информацию из разных источников</w:t>
            </w:r>
          </w:p>
          <w:p w:rsidR="00591FE1" w:rsidRPr="00984DB2" w:rsidRDefault="00591FE1" w:rsidP="00591FE1">
            <w:pPr>
              <w:jc w:val="center"/>
              <w:rPr>
                <w:b/>
              </w:rPr>
            </w:pPr>
            <w:r w:rsidRPr="00984DB2">
              <w:t>(оглавления, условных обозначений, текста, схем и т.д.), адекватно понимают, разграничивают и преобразовывают информацию</w:t>
            </w:r>
          </w:p>
        </w:tc>
      </w:tr>
      <w:tr w:rsidR="00591FE1" w:rsidRPr="00984DB2" w:rsidTr="00591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pStyle w:val="aa"/>
              <w:numPr>
                <w:ilvl w:val="0"/>
                <w:numId w:val="27"/>
              </w:numPr>
              <w:ind w:left="34" w:firstLine="326"/>
              <w:jc w:val="center"/>
            </w:pPr>
            <w:r w:rsidRPr="00984DB2">
              <w:t>Слово и его звуковая оболочка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right"/>
            </w:pPr>
            <w:r w:rsidRPr="00984DB2"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pStyle w:val="text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2">
              <w:rPr>
                <w:rFonts w:ascii="Times New Roman" w:hAnsi="Times New Roman" w:cs="Times New Roman"/>
                <w:sz w:val="24"/>
                <w:szCs w:val="24"/>
              </w:rPr>
              <w:t>Звуки языка, гласные и согласные звуки.</w:t>
            </w:r>
          </w:p>
          <w:p w:rsidR="00591FE1" w:rsidRPr="00984DB2" w:rsidRDefault="00591FE1" w:rsidP="00591FE1">
            <w:pPr>
              <w:pStyle w:val="text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2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  <w:p w:rsidR="00591FE1" w:rsidRPr="00984DB2" w:rsidRDefault="00591FE1" w:rsidP="00591FE1">
            <w:pPr>
              <w:jc w:val="both"/>
            </w:pPr>
            <w:r w:rsidRPr="00984DB2">
              <w:t>Согласные звонкие и глухие (парные и непарные), твёрдые и мягкие (парные и непарные).</w:t>
            </w:r>
          </w:p>
          <w:p w:rsidR="00591FE1" w:rsidRPr="00984DB2" w:rsidRDefault="00591FE1" w:rsidP="00591FE1">
            <w:pPr>
              <w:ind w:firstLine="283"/>
              <w:jc w:val="both"/>
              <w:rPr>
                <w:spacing w:val="4"/>
              </w:rPr>
            </w:pPr>
            <w:r w:rsidRPr="00984DB2">
              <w:t xml:space="preserve">Обозначение звуков на письме. </w:t>
            </w:r>
            <w:r w:rsidRPr="00984DB2">
              <w:lastRenderedPageBreak/>
              <w:t>Способы обозначения твёрдости и мягкости согласных, звука [j,]. Сопоставление звукового и буквенного сост</w:t>
            </w:r>
            <w:r w:rsidRPr="00984DB2">
              <w:rPr>
                <w:spacing w:val="4"/>
              </w:rPr>
              <w:t>ава слова. Алфавит. Использование знания алфавита при поиске информации в разных источниках, в SMS-сообщениях.</w:t>
            </w:r>
          </w:p>
          <w:p w:rsidR="00591FE1" w:rsidRPr="00984DB2" w:rsidRDefault="00591FE1" w:rsidP="00591FE1">
            <w:pPr>
              <w:pStyle w:val="text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2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</w:t>
            </w:r>
            <w:r w:rsidRPr="00984D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е, ё, ю, я</w:t>
            </w:r>
            <w:r w:rsidRPr="00984DB2">
              <w:rPr>
                <w:rFonts w:ascii="Times New Roman" w:hAnsi="Times New Roman" w:cs="Times New Roman"/>
                <w:sz w:val="24"/>
                <w:szCs w:val="24"/>
              </w:rPr>
              <w:t>. Обозначение мягкости согласных на письме.</w:t>
            </w:r>
          </w:p>
          <w:p w:rsidR="00591FE1" w:rsidRPr="00984DB2" w:rsidRDefault="00591FE1" w:rsidP="00591FE1">
            <w:pPr>
              <w:pStyle w:val="text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2">
              <w:rPr>
                <w:rFonts w:ascii="Times New Roman" w:hAnsi="Times New Roman" w:cs="Times New Roman"/>
                <w:sz w:val="24"/>
                <w:szCs w:val="24"/>
              </w:rPr>
              <w:t xml:space="preserve">Слог, </w:t>
            </w:r>
            <w:proofErr w:type="spellStart"/>
            <w:r w:rsidRPr="00984DB2">
              <w:rPr>
                <w:rFonts w:ascii="Times New Roman" w:hAnsi="Times New Roman" w:cs="Times New Roman"/>
                <w:sz w:val="24"/>
                <w:szCs w:val="24"/>
              </w:rPr>
              <w:t>слогоделение</w:t>
            </w:r>
            <w:proofErr w:type="spellEnd"/>
            <w:r w:rsidRPr="00984DB2">
              <w:rPr>
                <w:rFonts w:ascii="Times New Roman" w:hAnsi="Times New Roman" w:cs="Times New Roman"/>
                <w:sz w:val="24"/>
                <w:szCs w:val="24"/>
              </w:rPr>
              <w:t xml:space="preserve">. Ударение. </w:t>
            </w:r>
          </w:p>
          <w:p w:rsidR="00591FE1" w:rsidRPr="00984DB2" w:rsidRDefault="00591FE1" w:rsidP="00591FE1">
            <w:pPr>
              <w:pStyle w:val="text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транскрипции. </w:t>
            </w:r>
          </w:p>
          <w:p w:rsidR="00591FE1" w:rsidRPr="00984DB2" w:rsidRDefault="00591FE1" w:rsidP="00591FE1">
            <w:pPr>
              <w:jc w:val="center"/>
              <w:rPr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center"/>
              <w:rPr>
                <w:u w:val="single"/>
              </w:rPr>
            </w:pPr>
            <w:r w:rsidRPr="00984DB2">
              <w:rPr>
                <w:u w:val="single"/>
              </w:rPr>
              <w:lastRenderedPageBreak/>
              <w:t>Языковая компетенция:</w:t>
            </w:r>
          </w:p>
          <w:p w:rsidR="00591FE1" w:rsidRPr="00984DB2" w:rsidRDefault="00591FE1" w:rsidP="00591FE1">
            <w:pPr>
              <w:jc w:val="center"/>
            </w:pPr>
            <w:r w:rsidRPr="00984DB2">
              <w:t>вычленяют звуки, выявляют</w:t>
            </w:r>
          </w:p>
          <w:p w:rsidR="00591FE1" w:rsidRPr="00984DB2" w:rsidRDefault="00591FE1" w:rsidP="00591FE1">
            <w:pPr>
              <w:jc w:val="center"/>
            </w:pPr>
            <w:r w:rsidRPr="00984DB2">
              <w:t xml:space="preserve">их </w:t>
            </w:r>
            <w:proofErr w:type="gramStart"/>
            <w:r w:rsidRPr="00984DB2">
              <w:t>смыслоразличительную</w:t>
            </w:r>
            <w:proofErr w:type="gramEnd"/>
          </w:p>
          <w:p w:rsidR="00591FE1" w:rsidRPr="00984DB2" w:rsidRDefault="00591FE1" w:rsidP="00591FE1">
            <w:pPr>
              <w:jc w:val="center"/>
            </w:pPr>
            <w:r w:rsidRPr="00984DB2">
              <w:t>функцию, характеризуют</w:t>
            </w:r>
          </w:p>
          <w:p w:rsidR="00591FE1" w:rsidRPr="00984DB2" w:rsidRDefault="00591FE1" w:rsidP="00591FE1">
            <w:pPr>
              <w:jc w:val="center"/>
            </w:pPr>
            <w:r w:rsidRPr="00984DB2">
              <w:t>звуки, определяют фонетические процессы, делят слова</w:t>
            </w:r>
          </w:p>
          <w:p w:rsidR="00591FE1" w:rsidRPr="00984DB2" w:rsidRDefault="00591FE1" w:rsidP="00591FE1">
            <w:pPr>
              <w:jc w:val="center"/>
            </w:pPr>
            <w:r w:rsidRPr="00984DB2">
              <w:t xml:space="preserve">на слоги и для переноса, </w:t>
            </w:r>
            <w:r w:rsidRPr="00984DB2">
              <w:lastRenderedPageBreak/>
              <w:t>устанавливают соотношения</w:t>
            </w:r>
          </w:p>
          <w:p w:rsidR="00591FE1" w:rsidRPr="00984DB2" w:rsidRDefault="00591FE1" w:rsidP="00591FE1">
            <w:pPr>
              <w:jc w:val="center"/>
            </w:pPr>
            <w:r w:rsidRPr="00984DB2">
              <w:t>между буквами и звуками,</w:t>
            </w:r>
          </w:p>
          <w:p w:rsidR="00591FE1" w:rsidRPr="00984DB2" w:rsidRDefault="00591FE1" w:rsidP="00591FE1">
            <w:pPr>
              <w:jc w:val="center"/>
            </w:pPr>
            <w:r w:rsidRPr="00984DB2">
              <w:t>производят фонетический</w:t>
            </w:r>
          </w:p>
          <w:p w:rsidR="00591FE1" w:rsidRPr="00984DB2" w:rsidRDefault="00591FE1" w:rsidP="00591FE1">
            <w:pPr>
              <w:jc w:val="center"/>
            </w:pPr>
            <w:r w:rsidRPr="00984DB2">
              <w:t>разбор; наблюдают за использованием звукописи; овладевают основными правилами нормативного произношения;</w:t>
            </w:r>
          </w:p>
          <w:p w:rsidR="00591FE1" w:rsidRPr="00984DB2" w:rsidRDefault="00591FE1" w:rsidP="00591FE1">
            <w:pPr>
              <w:jc w:val="center"/>
            </w:pPr>
            <w:r w:rsidRPr="00984DB2">
              <w:t>находят орфограммы в словах на основе опознавательных</w:t>
            </w:r>
          </w:p>
          <w:p w:rsidR="00591FE1" w:rsidRPr="00984DB2" w:rsidRDefault="00591FE1" w:rsidP="00591FE1">
            <w:pPr>
              <w:jc w:val="center"/>
            </w:pPr>
            <w:r w:rsidRPr="00984DB2">
              <w:t>признаков, правильно пишут</w:t>
            </w:r>
          </w:p>
          <w:p w:rsidR="00591FE1" w:rsidRPr="00984DB2" w:rsidRDefault="00591FE1" w:rsidP="00591FE1">
            <w:pPr>
              <w:jc w:val="center"/>
            </w:pPr>
            <w:r w:rsidRPr="00984DB2">
              <w:t xml:space="preserve">слова </w:t>
            </w:r>
            <w:proofErr w:type="gramStart"/>
            <w:r w:rsidRPr="00984DB2">
              <w:t>с</w:t>
            </w:r>
            <w:proofErr w:type="gramEnd"/>
            <w:r w:rsidRPr="00984DB2">
              <w:t xml:space="preserve"> названными в теме</w:t>
            </w:r>
          </w:p>
          <w:p w:rsidR="00591FE1" w:rsidRPr="00984DB2" w:rsidRDefault="00591FE1" w:rsidP="00591FE1">
            <w:pPr>
              <w:jc w:val="center"/>
            </w:pPr>
            <w:r w:rsidRPr="00984DB2">
              <w:t>орфограммами</w:t>
            </w:r>
          </w:p>
          <w:p w:rsidR="00591FE1" w:rsidRPr="00984DB2" w:rsidRDefault="00591FE1" w:rsidP="00591FE1">
            <w:pPr>
              <w:jc w:val="center"/>
            </w:pPr>
            <w:r w:rsidRPr="00984DB2">
              <w:rPr>
                <w:u w:val="single"/>
              </w:rPr>
              <w:t>Коммуникативная компетенция:</w:t>
            </w:r>
            <w:r w:rsidRPr="00984DB2">
              <w:t xml:space="preserve"> создают письменные монологические высказывания (тексты-описания) </w:t>
            </w:r>
            <w:proofErr w:type="gramStart"/>
            <w:r w:rsidRPr="00984DB2">
              <w:t>в</w:t>
            </w:r>
            <w:proofErr w:type="gramEnd"/>
          </w:p>
          <w:p w:rsidR="00591FE1" w:rsidRPr="00984DB2" w:rsidRDefault="00591FE1" w:rsidP="00591FE1">
            <w:pPr>
              <w:jc w:val="center"/>
              <w:rPr>
                <w:b/>
              </w:rPr>
            </w:pPr>
            <w:proofErr w:type="gramStart"/>
            <w:r w:rsidRPr="00984DB2">
              <w:t>соответствии</w:t>
            </w:r>
            <w:proofErr w:type="gramEnd"/>
            <w:r w:rsidRPr="00984DB2">
              <w:t xml:space="preserve"> с коммуникативной установкой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center"/>
            </w:pPr>
            <w:r w:rsidRPr="00984DB2">
              <w:rPr>
                <w:b/>
              </w:rPr>
              <w:lastRenderedPageBreak/>
              <w:t>Л:</w:t>
            </w:r>
            <w:r w:rsidRPr="00984DB2">
              <w:t xml:space="preserve"> выразительно читают прозаические и поэтические</w:t>
            </w:r>
          </w:p>
          <w:p w:rsidR="00591FE1" w:rsidRPr="00984DB2" w:rsidRDefault="00591FE1" w:rsidP="00591FE1">
            <w:pPr>
              <w:jc w:val="center"/>
            </w:pPr>
            <w:r w:rsidRPr="00984DB2">
              <w:t>произведения</w:t>
            </w:r>
          </w:p>
          <w:p w:rsidR="00591FE1" w:rsidRPr="00984DB2" w:rsidRDefault="00591FE1" w:rsidP="00591FE1">
            <w:pPr>
              <w:jc w:val="center"/>
            </w:pPr>
            <w:r w:rsidRPr="00984DB2">
              <w:rPr>
                <w:b/>
              </w:rPr>
              <w:t>М/</w:t>
            </w:r>
            <w:proofErr w:type="gramStart"/>
            <w:r w:rsidRPr="00984DB2">
              <w:rPr>
                <w:b/>
              </w:rPr>
              <w:t>п</w:t>
            </w:r>
            <w:proofErr w:type="gramEnd"/>
            <w:r w:rsidRPr="00984DB2">
              <w:rPr>
                <w:b/>
              </w:rPr>
              <w:t>:</w:t>
            </w:r>
            <w:r w:rsidRPr="00984DB2">
              <w:t xml:space="preserve"> вычитывают  разные виды текстовой  информации, преобразовывают  её (в таблицу, схему, план, сжатый </w:t>
            </w:r>
            <w:r w:rsidRPr="00984DB2">
              <w:lastRenderedPageBreak/>
              <w:t>текст), меняют  стратегию чтения, используют разные механизмы чтения  (предвосхищения, эквивалентных замен, компрессии), используют знание алфавита при поиске информации</w:t>
            </w:r>
          </w:p>
          <w:p w:rsidR="00591FE1" w:rsidRPr="00984DB2" w:rsidRDefault="00591FE1" w:rsidP="00591FE1">
            <w:pPr>
              <w:jc w:val="center"/>
              <w:rPr>
                <w:b/>
              </w:rPr>
            </w:pPr>
            <w:r w:rsidRPr="00984DB2">
              <w:rPr>
                <w:b/>
              </w:rPr>
              <w:t>М/</w:t>
            </w:r>
            <w:proofErr w:type="gramStart"/>
            <w:r w:rsidRPr="00984DB2">
              <w:rPr>
                <w:b/>
              </w:rPr>
              <w:t>к</w:t>
            </w:r>
            <w:proofErr w:type="gramEnd"/>
            <w:r w:rsidRPr="00984DB2">
              <w:t>: работают  в парах, группах, договариваются  о совместной деятельности, слушают и слышат друг друга</w:t>
            </w:r>
          </w:p>
        </w:tc>
      </w:tr>
      <w:tr w:rsidR="00591FE1" w:rsidRPr="00984DB2" w:rsidTr="00591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pStyle w:val="aa"/>
              <w:numPr>
                <w:ilvl w:val="0"/>
                <w:numId w:val="27"/>
              </w:numPr>
              <w:ind w:left="34" w:firstLine="326"/>
              <w:jc w:val="center"/>
              <w:rPr>
                <w:i/>
              </w:rPr>
            </w:pPr>
            <w:r w:rsidRPr="00984DB2">
              <w:rPr>
                <w:i/>
              </w:rPr>
              <w:t>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right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right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right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984DB2" w:rsidRDefault="00591FE1" w:rsidP="00591FE1">
            <w:pPr>
              <w:jc w:val="right"/>
              <w:rPr>
                <w:b/>
              </w:rPr>
            </w:pPr>
          </w:p>
        </w:tc>
      </w:tr>
    </w:tbl>
    <w:p w:rsidR="00591FE1" w:rsidRDefault="00591FE1" w:rsidP="00591FE1">
      <w:pPr>
        <w:ind w:left="142"/>
        <w:jc w:val="right"/>
        <w:rPr>
          <w:b/>
          <w:sz w:val="28"/>
          <w:szCs w:val="28"/>
        </w:rPr>
      </w:pPr>
    </w:p>
    <w:p w:rsidR="00591FE1" w:rsidRDefault="00591FE1" w:rsidP="00591FE1">
      <w:pPr>
        <w:ind w:left="142"/>
        <w:jc w:val="right"/>
        <w:rPr>
          <w:b/>
          <w:sz w:val="28"/>
          <w:szCs w:val="28"/>
        </w:rPr>
        <w:sectPr w:rsidR="00591FE1" w:rsidSect="00591FE1">
          <w:type w:val="continuous"/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F74EA3" w:rsidRDefault="00F74EA3" w:rsidP="00F74EA3">
      <w:pPr>
        <w:ind w:firstLine="709"/>
        <w:jc w:val="right"/>
      </w:pPr>
    </w:p>
    <w:p w:rsidR="00F74EA3" w:rsidRDefault="00F74EA3" w:rsidP="00F74EA3">
      <w:pPr>
        <w:ind w:firstLine="709"/>
        <w:jc w:val="right"/>
      </w:pPr>
    </w:p>
    <w:p w:rsidR="00F74EA3" w:rsidRDefault="00F74EA3" w:rsidP="00F74EA3">
      <w:pPr>
        <w:ind w:firstLine="709"/>
        <w:jc w:val="right"/>
      </w:pPr>
    </w:p>
    <w:p w:rsidR="00591FE1" w:rsidRDefault="00591FE1" w:rsidP="00F74EA3">
      <w:pPr>
        <w:ind w:firstLine="709"/>
        <w:jc w:val="right"/>
        <w:sectPr w:rsidR="00591FE1" w:rsidSect="00591FE1">
          <w:type w:val="continuous"/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:rsidR="00591FE1" w:rsidRPr="005F0512" w:rsidRDefault="00591FE1" w:rsidP="00591FE1">
      <w:pPr>
        <w:ind w:left="142"/>
        <w:jc w:val="right"/>
        <w:rPr>
          <w:b/>
        </w:rPr>
      </w:pPr>
      <w:r w:rsidRPr="005F0512">
        <w:rPr>
          <w:b/>
        </w:rPr>
        <w:lastRenderedPageBreak/>
        <w:t>Приложение 3</w:t>
      </w:r>
    </w:p>
    <w:p w:rsidR="00591FE1" w:rsidRPr="005F0512" w:rsidRDefault="00591FE1" w:rsidP="00591FE1">
      <w:pPr>
        <w:ind w:left="142"/>
        <w:jc w:val="right"/>
        <w:rPr>
          <w:b/>
        </w:rPr>
      </w:pPr>
    </w:p>
    <w:p w:rsidR="00591FE1" w:rsidRPr="005F0512" w:rsidRDefault="00591FE1" w:rsidP="00591FE1">
      <w:pPr>
        <w:ind w:left="142"/>
        <w:jc w:val="center"/>
        <w:rPr>
          <w:b/>
        </w:rPr>
      </w:pPr>
      <w:r w:rsidRPr="005F0512">
        <w:rPr>
          <w:b/>
        </w:rPr>
        <w:t>Описание учебно-методического  технического обеспечения образовательного процесса</w:t>
      </w:r>
    </w:p>
    <w:p w:rsidR="00A61C55" w:rsidRDefault="00A61C55" w:rsidP="00591FE1">
      <w:pPr>
        <w:ind w:left="142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3407"/>
        <w:gridCol w:w="3062"/>
        <w:gridCol w:w="2913"/>
      </w:tblGrid>
      <w:tr w:rsidR="00591FE1" w:rsidRPr="00371FFD" w:rsidTr="00591FE1">
        <w:trPr>
          <w:jc w:val="center"/>
        </w:trPr>
        <w:tc>
          <w:tcPr>
            <w:tcW w:w="1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371FFD" w:rsidRDefault="00591FE1" w:rsidP="00591FE1">
            <w:pPr>
              <w:jc w:val="center"/>
              <w:rPr>
                <w:color w:val="31849B"/>
              </w:rPr>
            </w:pPr>
            <w:r w:rsidRPr="005D08EE">
              <w:rPr>
                <w:b/>
              </w:rPr>
              <w:t>Учебно-методическое обеспечение:</w:t>
            </w:r>
          </w:p>
        </w:tc>
      </w:tr>
      <w:tr w:rsidR="00591FE1" w:rsidRPr="00371FFD" w:rsidTr="00591FE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AF3E6D" w:rsidRDefault="00591FE1" w:rsidP="00591FE1">
            <w:pPr>
              <w:jc w:val="center"/>
            </w:pPr>
            <w:r w:rsidRPr="00AF3E6D">
              <w:t>1</w:t>
            </w:r>
          </w:p>
        </w:tc>
        <w:tc>
          <w:tcPr>
            <w:tcW w:w="1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371FFD" w:rsidRDefault="00591FE1" w:rsidP="00591FE1">
            <w:pPr>
              <w:jc w:val="center"/>
              <w:rPr>
                <w:b/>
                <w:color w:val="31849B"/>
              </w:rPr>
            </w:pPr>
            <w:r w:rsidRPr="00AF3E6D">
              <w:t>Учебники (</w:t>
            </w:r>
            <w:r w:rsidRPr="00AF3E6D">
              <w:rPr>
                <w:i/>
              </w:rPr>
              <w:t>для каждого класса с указанием полных выходных данных</w:t>
            </w:r>
            <w:r w:rsidRPr="00AF3E6D">
              <w:t>):</w:t>
            </w:r>
          </w:p>
        </w:tc>
      </w:tr>
      <w:tr w:rsidR="00591FE1" w:rsidRPr="00371FFD" w:rsidTr="00591FE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AF3E6D" w:rsidRDefault="00591FE1" w:rsidP="00591FE1">
            <w:pPr>
              <w:jc w:val="center"/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1D2FBB" w:rsidRDefault="00591FE1" w:rsidP="00591FE1">
            <w:pPr>
              <w:rPr>
                <w:i/>
              </w:rPr>
            </w:pPr>
            <w:r w:rsidRPr="001D2FBB">
              <w:rPr>
                <w:i/>
              </w:rPr>
              <w:t>Класс</w:t>
            </w:r>
            <w:r>
              <w:rPr>
                <w:i/>
              </w:rPr>
              <w:t>…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371FFD" w:rsidRDefault="00591FE1" w:rsidP="00591FE1">
            <w:pPr>
              <w:jc w:val="center"/>
              <w:rPr>
                <w:b/>
                <w:color w:val="31849B"/>
              </w:rPr>
            </w:pPr>
            <w:r>
              <w:rPr>
                <w:i/>
              </w:rPr>
              <w:t>Выходные данные</w:t>
            </w:r>
          </w:p>
        </w:tc>
      </w:tr>
      <w:tr w:rsidR="00591FE1" w:rsidRPr="00371FFD" w:rsidTr="00591FE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AF3E6D" w:rsidRDefault="00591FE1" w:rsidP="00591FE1">
            <w:pPr>
              <w:jc w:val="center"/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1D2FBB" w:rsidRDefault="00591FE1" w:rsidP="00591FE1">
            <w:pPr>
              <w:rPr>
                <w:i/>
              </w:rPr>
            </w:pPr>
            <w:r w:rsidRPr="001D2FBB">
              <w:rPr>
                <w:i/>
              </w:rPr>
              <w:t>Класс</w:t>
            </w:r>
            <w:r>
              <w:rPr>
                <w:i/>
              </w:rPr>
              <w:t>…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371FFD" w:rsidRDefault="00591FE1" w:rsidP="00591FE1">
            <w:pPr>
              <w:jc w:val="center"/>
              <w:rPr>
                <w:b/>
                <w:color w:val="31849B"/>
              </w:rPr>
            </w:pPr>
            <w:r>
              <w:rPr>
                <w:i/>
              </w:rPr>
              <w:t>Выходные данные</w:t>
            </w:r>
          </w:p>
        </w:tc>
      </w:tr>
      <w:tr w:rsidR="00591FE1" w:rsidRPr="00371FFD" w:rsidTr="00591FE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AF3E6D" w:rsidRDefault="00591FE1" w:rsidP="00591FE1">
            <w:pPr>
              <w:jc w:val="center"/>
            </w:pPr>
            <w:r w:rsidRPr="00AF3E6D">
              <w:t>2</w:t>
            </w:r>
          </w:p>
        </w:tc>
        <w:tc>
          <w:tcPr>
            <w:tcW w:w="1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371FFD" w:rsidRDefault="00591FE1" w:rsidP="00591FE1">
            <w:pPr>
              <w:jc w:val="center"/>
              <w:rPr>
                <w:b/>
                <w:color w:val="31849B"/>
              </w:rPr>
            </w:pPr>
            <w:r w:rsidRPr="00AF3E6D">
              <w:t xml:space="preserve">Учебно-методические пособия </w:t>
            </w:r>
            <w:r w:rsidRPr="00AF3E6D">
              <w:rPr>
                <w:i/>
              </w:rPr>
              <w:t>(с указанием полных выходных данных</w:t>
            </w:r>
            <w:r w:rsidRPr="00AF3E6D">
              <w:t>):</w:t>
            </w:r>
          </w:p>
        </w:tc>
      </w:tr>
      <w:tr w:rsidR="00591FE1" w:rsidRPr="00371FFD" w:rsidTr="00591FE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1D2FBB" w:rsidRDefault="00591FE1" w:rsidP="00591FE1">
            <w:pPr>
              <w:jc w:val="center"/>
              <w:rPr>
                <w:i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1D2FBB" w:rsidRDefault="00591FE1" w:rsidP="00591FE1">
            <w:pPr>
              <w:rPr>
                <w:i/>
              </w:rPr>
            </w:pPr>
            <w:r>
              <w:rPr>
                <w:i/>
              </w:rPr>
              <w:t>К</w:t>
            </w:r>
            <w:r w:rsidRPr="001D2FBB">
              <w:rPr>
                <w:i/>
              </w:rPr>
              <w:t>ласс</w:t>
            </w:r>
            <w:r>
              <w:rPr>
                <w:i/>
              </w:rPr>
              <w:t>…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AF3E6D" w:rsidRDefault="00591FE1" w:rsidP="00591FE1">
            <w:pPr>
              <w:autoSpaceDE w:val="0"/>
              <w:autoSpaceDN w:val="0"/>
              <w:adjustRightInd w:val="0"/>
              <w:rPr>
                <w:i/>
              </w:rPr>
            </w:pPr>
            <w:r w:rsidRPr="00AF3E6D">
              <w:rPr>
                <w:i/>
              </w:rPr>
              <w:t>рабочие тетради, задачники, практикумы, атласы, карты, пособия для подготовки к ГИА, комплекты контрольно-измерительных материалов за исключением электронных</w:t>
            </w:r>
          </w:p>
          <w:p w:rsidR="00591FE1" w:rsidRPr="00371FFD" w:rsidRDefault="00591FE1" w:rsidP="00591FE1">
            <w:pPr>
              <w:rPr>
                <w:b/>
                <w:color w:val="31849B"/>
              </w:rPr>
            </w:pPr>
            <w:r w:rsidRPr="00AF3E6D">
              <w:rPr>
                <w:i/>
              </w:rPr>
              <w:t>образовательных рес</w:t>
            </w:r>
            <w:r>
              <w:rPr>
                <w:i/>
              </w:rPr>
              <w:t>урсов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C13F83" w:rsidRDefault="00591FE1" w:rsidP="00591FE1">
            <w:pPr>
              <w:jc w:val="center"/>
              <w:rPr>
                <w:i/>
                <w:color w:val="31849B"/>
              </w:rPr>
            </w:pPr>
            <w:r w:rsidRPr="00C13F83">
              <w:rPr>
                <w:i/>
              </w:rPr>
              <w:t>Выходные данные</w:t>
            </w:r>
          </w:p>
        </w:tc>
      </w:tr>
      <w:tr w:rsidR="00591FE1" w:rsidRPr="00371FFD" w:rsidTr="00591FE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1D2FBB" w:rsidRDefault="00591FE1" w:rsidP="00591FE1">
            <w:pPr>
              <w:jc w:val="center"/>
              <w:rPr>
                <w:i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1D2FBB" w:rsidRDefault="00591FE1" w:rsidP="00591FE1">
            <w:pPr>
              <w:rPr>
                <w:i/>
              </w:rPr>
            </w:pPr>
            <w:r>
              <w:rPr>
                <w:i/>
              </w:rPr>
              <w:t>К</w:t>
            </w:r>
            <w:r w:rsidRPr="001D2FBB">
              <w:rPr>
                <w:i/>
              </w:rPr>
              <w:t>ласс</w:t>
            </w:r>
            <w:r>
              <w:rPr>
                <w:i/>
              </w:rPr>
              <w:t>…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AF3E6D" w:rsidRDefault="00591FE1" w:rsidP="00591FE1">
            <w:pPr>
              <w:autoSpaceDE w:val="0"/>
              <w:autoSpaceDN w:val="0"/>
              <w:adjustRightInd w:val="0"/>
              <w:rPr>
                <w:i/>
              </w:rPr>
            </w:pPr>
            <w:r w:rsidRPr="00AF3E6D">
              <w:rPr>
                <w:i/>
              </w:rPr>
              <w:t>рабочие тетради, задачники, практикумы, атласы, карты, пособия для подготовки к ГИА, комплекты контрольно-измерительных материалов за исключением электронных</w:t>
            </w:r>
          </w:p>
          <w:p w:rsidR="00591FE1" w:rsidRPr="00371FFD" w:rsidRDefault="00591FE1" w:rsidP="00591FE1">
            <w:pPr>
              <w:rPr>
                <w:b/>
                <w:color w:val="31849B"/>
              </w:rPr>
            </w:pPr>
            <w:r w:rsidRPr="00AF3E6D">
              <w:rPr>
                <w:i/>
              </w:rPr>
              <w:t>образовательных рес</w:t>
            </w:r>
            <w:r>
              <w:rPr>
                <w:i/>
              </w:rPr>
              <w:t>урсов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C13F83" w:rsidRDefault="00591FE1" w:rsidP="00591FE1">
            <w:pPr>
              <w:jc w:val="center"/>
              <w:rPr>
                <w:i/>
                <w:color w:val="31849B"/>
              </w:rPr>
            </w:pPr>
            <w:r w:rsidRPr="00C13F83">
              <w:rPr>
                <w:i/>
              </w:rPr>
              <w:t>Выходные данные</w:t>
            </w:r>
          </w:p>
        </w:tc>
      </w:tr>
      <w:tr w:rsidR="00591FE1" w:rsidRPr="00371FFD" w:rsidTr="00591FE1">
        <w:trPr>
          <w:jc w:val="center"/>
        </w:trPr>
        <w:tc>
          <w:tcPr>
            <w:tcW w:w="1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72340C" w:rsidRDefault="00591FE1" w:rsidP="00591FE1">
            <w:pPr>
              <w:jc w:val="center"/>
              <w:rPr>
                <w:b/>
              </w:rPr>
            </w:pPr>
            <w:r w:rsidRPr="0072340C">
              <w:rPr>
                <w:b/>
              </w:rPr>
              <w:t>Материально-техническое обеспечение:</w:t>
            </w:r>
          </w:p>
        </w:tc>
      </w:tr>
      <w:tr w:rsidR="00591FE1" w:rsidRPr="00371FFD" w:rsidTr="00591FE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72340C" w:rsidRDefault="00591FE1" w:rsidP="00591FE1">
            <w:pPr>
              <w:jc w:val="center"/>
            </w:pPr>
            <w:r w:rsidRPr="0072340C"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72340C" w:rsidRDefault="00591FE1" w:rsidP="00591FE1">
            <w:r w:rsidRPr="0072340C">
              <w:rPr>
                <w:bCs/>
              </w:rPr>
              <w:t xml:space="preserve"> Учебное оборудование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C13F83" w:rsidRDefault="00591FE1" w:rsidP="00591FE1">
            <w:pPr>
              <w:jc w:val="center"/>
              <w:rPr>
                <w:i/>
              </w:rPr>
            </w:pPr>
            <w:r w:rsidRPr="00C13F83">
              <w:rPr>
                <w:i/>
              </w:rPr>
              <w:t xml:space="preserve">Перечисление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C13F83" w:rsidRDefault="00591FE1" w:rsidP="00591FE1">
            <w:pPr>
              <w:jc w:val="center"/>
              <w:rPr>
                <w:i/>
              </w:rPr>
            </w:pPr>
            <w:r w:rsidRPr="00C13F83">
              <w:rPr>
                <w:i/>
              </w:rPr>
              <w:t>Кол-во штук</w:t>
            </w:r>
          </w:p>
        </w:tc>
      </w:tr>
      <w:tr w:rsidR="00591FE1" w:rsidRPr="00371FFD" w:rsidTr="00591FE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72340C" w:rsidRDefault="00591FE1" w:rsidP="00591FE1">
            <w:pPr>
              <w:jc w:val="center"/>
            </w:pPr>
            <w:r w:rsidRPr="0072340C">
              <w:t>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72340C" w:rsidRDefault="00591FE1" w:rsidP="00591FE1">
            <w:r w:rsidRPr="0072340C">
              <w:rPr>
                <w:bCs/>
              </w:rPr>
              <w:t xml:space="preserve"> Компьютерная техника и интерактивное оборудование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C13F83" w:rsidRDefault="00591FE1" w:rsidP="00591FE1">
            <w:pPr>
              <w:jc w:val="center"/>
              <w:rPr>
                <w:i/>
              </w:rPr>
            </w:pPr>
            <w:r w:rsidRPr="00C13F83">
              <w:rPr>
                <w:i/>
              </w:rPr>
              <w:t xml:space="preserve">Перечисление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C13F83" w:rsidRDefault="00591FE1" w:rsidP="00591FE1">
            <w:pPr>
              <w:jc w:val="center"/>
              <w:rPr>
                <w:i/>
              </w:rPr>
            </w:pPr>
            <w:r w:rsidRPr="00C13F83">
              <w:rPr>
                <w:i/>
              </w:rPr>
              <w:t>Кол-во штук</w:t>
            </w:r>
          </w:p>
        </w:tc>
      </w:tr>
      <w:tr w:rsidR="00591FE1" w:rsidRPr="00371FFD" w:rsidTr="00591FE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72340C" w:rsidRDefault="00591FE1" w:rsidP="00591FE1">
            <w:pPr>
              <w:jc w:val="center"/>
            </w:pPr>
            <w:r w:rsidRPr="0072340C"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72340C" w:rsidRDefault="00591FE1" w:rsidP="00591FE1">
            <w:r w:rsidRPr="0072340C">
              <w:rPr>
                <w:bCs/>
              </w:rPr>
              <w:t>Спортивное оборудование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C13F83" w:rsidRDefault="00591FE1" w:rsidP="00591FE1">
            <w:pPr>
              <w:jc w:val="center"/>
              <w:rPr>
                <w:i/>
              </w:rPr>
            </w:pPr>
            <w:r w:rsidRPr="00C13F83">
              <w:rPr>
                <w:i/>
              </w:rPr>
              <w:t xml:space="preserve">Перечисление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C13F83" w:rsidRDefault="00591FE1" w:rsidP="00591FE1">
            <w:pPr>
              <w:jc w:val="center"/>
              <w:rPr>
                <w:i/>
              </w:rPr>
            </w:pPr>
            <w:r w:rsidRPr="00C13F83">
              <w:rPr>
                <w:i/>
              </w:rPr>
              <w:t>Кол-во штук</w:t>
            </w:r>
          </w:p>
        </w:tc>
      </w:tr>
      <w:tr w:rsidR="00591FE1" w:rsidRPr="00371FFD" w:rsidTr="00591FE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72340C" w:rsidRDefault="00591FE1" w:rsidP="00591FE1">
            <w:pPr>
              <w:jc w:val="center"/>
            </w:pPr>
            <w:r w:rsidRPr="0072340C"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72340C" w:rsidRDefault="00591FE1" w:rsidP="00591FE1">
            <w:r w:rsidRPr="0072340C">
              <w:rPr>
                <w:bCs/>
              </w:rPr>
              <w:t>Оснащение мастерских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C13F83" w:rsidRDefault="00591FE1" w:rsidP="00591FE1">
            <w:pPr>
              <w:jc w:val="center"/>
              <w:rPr>
                <w:i/>
              </w:rPr>
            </w:pPr>
            <w:r w:rsidRPr="00C13F83">
              <w:rPr>
                <w:i/>
              </w:rPr>
              <w:t xml:space="preserve">Перечисление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C13F83" w:rsidRDefault="00591FE1" w:rsidP="00591FE1">
            <w:pPr>
              <w:jc w:val="center"/>
              <w:rPr>
                <w:i/>
              </w:rPr>
            </w:pPr>
            <w:r w:rsidRPr="00C13F83">
              <w:rPr>
                <w:i/>
              </w:rPr>
              <w:t>Кол-во штук</w:t>
            </w:r>
          </w:p>
        </w:tc>
      </w:tr>
      <w:tr w:rsidR="00591FE1" w:rsidRPr="00371FFD" w:rsidTr="00591FE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72340C" w:rsidRDefault="00591FE1" w:rsidP="00591FE1">
            <w:pPr>
              <w:jc w:val="center"/>
            </w:pPr>
            <w:r w:rsidRPr="0072340C"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72340C" w:rsidRDefault="00591FE1" w:rsidP="00591FE1">
            <w:r w:rsidRPr="0072340C">
              <w:rPr>
                <w:bCs/>
              </w:rPr>
              <w:t>Оборудование для организации дистанционного обучения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C13F83" w:rsidRDefault="00591FE1" w:rsidP="00591FE1">
            <w:pPr>
              <w:jc w:val="center"/>
              <w:rPr>
                <w:i/>
              </w:rPr>
            </w:pPr>
            <w:r w:rsidRPr="00C13F83">
              <w:rPr>
                <w:i/>
              </w:rPr>
              <w:t xml:space="preserve">Перечисление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C13F83" w:rsidRDefault="00591FE1" w:rsidP="00591FE1">
            <w:pPr>
              <w:jc w:val="center"/>
              <w:rPr>
                <w:i/>
              </w:rPr>
            </w:pPr>
            <w:r w:rsidRPr="00C13F83">
              <w:rPr>
                <w:i/>
              </w:rPr>
              <w:t>Кол-во штук</w:t>
            </w:r>
          </w:p>
        </w:tc>
      </w:tr>
      <w:tr w:rsidR="00591FE1" w:rsidRPr="00371FFD" w:rsidTr="00591FE1">
        <w:trPr>
          <w:jc w:val="center"/>
        </w:trPr>
        <w:tc>
          <w:tcPr>
            <w:tcW w:w="1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72340C" w:rsidRDefault="00591FE1" w:rsidP="00591F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340C">
              <w:rPr>
                <w:b/>
                <w:bCs/>
              </w:rPr>
              <w:t>Основные электронные образовательные ресурсы, применяемые в изучении предмета (курса)</w:t>
            </w:r>
            <w:r>
              <w:rPr>
                <w:b/>
                <w:bCs/>
              </w:rPr>
              <w:t>:</w:t>
            </w:r>
          </w:p>
          <w:p w:rsidR="00591FE1" w:rsidRPr="00371FFD" w:rsidRDefault="00591FE1" w:rsidP="00591FE1">
            <w:pPr>
              <w:jc w:val="center"/>
              <w:rPr>
                <w:b/>
                <w:color w:val="31849B"/>
              </w:rPr>
            </w:pPr>
          </w:p>
        </w:tc>
      </w:tr>
      <w:tr w:rsidR="00591FE1" w:rsidRPr="00371FFD" w:rsidTr="00591FE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AF3E6D" w:rsidRDefault="00591FE1" w:rsidP="00591FE1">
            <w:pPr>
              <w:jc w:val="center"/>
            </w:pPr>
            <w:r w:rsidRPr="00AF3E6D"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AF3E6D" w:rsidRDefault="00591FE1" w:rsidP="00591FE1">
            <w:r w:rsidRPr="00AF3E6D">
              <w:rPr>
                <w:bCs/>
              </w:rPr>
              <w:t>Электронные образовательные ресурсы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371FFD" w:rsidRDefault="00591FE1" w:rsidP="00591FE1">
            <w:pPr>
              <w:jc w:val="center"/>
              <w:rPr>
                <w:b/>
                <w:color w:val="31849B"/>
              </w:rPr>
            </w:pPr>
            <w:r w:rsidRPr="00AF3E6D">
              <w:rPr>
                <w:i/>
              </w:rPr>
              <w:t>Название ресурсов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Default="00591FE1" w:rsidP="00591FE1">
            <w:pPr>
              <w:jc w:val="center"/>
              <w:rPr>
                <w:i/>
              </w:rPr>
            </w:pPr>
            <w:r w:rsidRPr="00253FFD">
              <w:rPr>
                <w:i/>
              </w:rPr>
              <w:t>Ссылка на них в Интернете</w:t>
            </w:r>
          </w:p>
          <w:p w:rsidR="00591FE1" w:rsidRPr="00253FFD" w:rsidRDefault="00591FE1" w:rsidP="00591FE1">
            <w:pPr>
              <w:jc w:val="center"/>
              <w:rPr>
                <w:i/>
                <w:color w:val="31849B"/>
              </w:rPr>
            </w:pPr>
            <w:r>
              <w:rPr>
                <w:i/>
              </w:rPr>
              <w:t>или выходные данные диска</w:t>
            </w:r>
          </w:p>
        </w:tc>
      </w:tr>
      <w:tr w:rsidR="00591FE1" w:rsidRPr="00371FFD" w:rsidTr="00591FE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AF3E6D" w:rsidRDefault="00591FE1" w:rsidP="00591FE1">
            <w:pPr>
              <w:jc w:val="center"/>
            </w:pPr>
            <w:r w:rsidRPr="00AF3E6D">
              <w:t>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1" w:rsidRPr="00AF3E6D" w:rsidRDefault="00591FE1" w:rsidP="00591FE1">
            <w:r w:rsidRPr="00AF3E6D">
              <w:rPr>
                <w:bCs/>
              </w:rPr>
              <w:t xml:space="preserve"> Свободные образовательные Интернет-ресурсы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371FFD" w:rsidRDefault="00591FE1" w:rsidP="00591FE1">
            <w:pPr>
              <w:jc w:val="center"/>
              <w:rPr>
                <w:b/>
                <w:color w:val="31849B"/>
              </w:rPr>
            </w:pPr>
            <w:r w:rsidRPr="00AF3E6D">
              <w:rPr>
                <w:i/>
              </w:rPr>
              <w:t>Название ресурсов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1" w:rsidRPr="00253FFD" w:rsidRDefault="00591FE1" w:rsidP="00591FE1">
            <w:pPr>
              <w:jc w:val="center"/>
              <w:rPr>
                <w:i/>
                <w:color w:val="31849B"/>
              </w:rPr>
            </w:pPr>
            <w:r w:rsidRPr="00253FFD">
              <w:rPr>
                <w:i/>
              </w:rPr>
              <w:t>Ссылка на них в Интернете</w:t>
            </w:r>
          </w:p>
        </w:tc>
      </w:tr>
    </w:tbl>
    <w:p w:rsidR="00591FE1" w:rsidRDefault="00591FE1" w:rsidP="00591FE1">
      <w:pPr>
        <w:ind w:left="-1134"/>
        <w:jc w:val="center"/>
        <w:rPr>
          <w:b/>
          <w:sz w:val="28"/>
          <w:szCs w:val="28"/>
        </w:rPr>
      </w:pPr>
    </w:p>
    <w:p w:rsidR="00591FE1" w:rsidRDefault="00591FE1" w:rsidP="00591FE1">
      <w:pPr>
        <w:jc w:val="center"/>
        <w:rPr>
          <w:b/>
        </w:rPr>
      </w:pPr>
    </w:p>
    <w:p w:rsidR="00591FE1" w:rsidRDefault="00591FE1" w:rsidP="00591FE1">
      <w:pPr>
        <w:jc w:val="center"/>
        <w:rPr>
          <w:b/>
        </w:rPr>
      </w:pPr>
    </w:p>
    <w:p w:rsidR="00591FE1" w:rsidRDefault="00591FE1" w:rsidP="00591FE1">
      <w:pPr>
        <w:jc w:val="center"/>
        <w:rPr>
          <w:b/>
        </w:rPr>
      </w:pPr>
    </w:p>
    <w:p w:rsidR="00591FE1" w:rsidRDefault="00591FE1" w:rsidP="00591FE1">
      <w:pPr>
        <w:rPr>
          <w:b/>
        </w:rPr>
      </w:pPr>
    </w:p>
    <w:p w:rsidR="00591FE1" w:rsidRDefault="00591FE1" w:rsidP="00591FE1">
      <w:pPr>
        <w:rPr>
          <w:b/>
        </w:rPr>
      </w:pPr>
    </w:p>
    <w:p w:rsidR="00F74EA3" w:rsidRDefault="00F74EA3" w:rsidP="00F74EA3">
      <w:pPr>
        <w:ind w:firstLine="709"/>
        <w:jc w:val="right"/>
      </w:pPr>
    </w:p>
    <w:p w:rsidR="00F74EA3" w:rsidRDefault="00F74EA3" w:rsidP="00F74EA3">
      <w:pPr>
        <w:ind w:firstLine="709"/>
        <w:jc w:val="right"/>
      </w:pPr>
    </w:p>
    <w:p w:rsidR="00F74EA3" w:rsidRDefault="00F74EA3" w:rsidP="00F74EA3">
      <w:pPr>
        <w:ind w:firstLine="709"/>
        <w:jc w:val="right"/>
      </w:pPr>
    </w:p>
    <w:p w:rsidR="005D1151" w:rsidRDefault="005D1151" w:rsidP="00591FE1">
      <w:pPr>
        <w:jc w:val="right"/>
        <w:rPr>
          <w:b/>
        </w:rPr>
        <w:sectPr w:rsidR="005D1151" w:rsidSect="00591FE1">
          <w:pgSz w:w="11906" w:h="16838"/>
          <w:pgMar w:top="567" w:right="567" w:bottom="567" w:left="1701" w:header="708" w:footer="708" w:gutter="0"/>
          <w:cols w:space="708"/>
          <w:titlePg/>
          <w:docGrid w:linePitch="360"/>
        </w:sectPr>
      </w:pPr>
    </w:p>
    <w:p w:rsidR="005D1151" w:rsidRDefault="005D1151" w:rsidP="005D1151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591FE1" w:rsidRPr="00253FFD" w:rsidRDefault="00591FE1" w:rsidP="005D1151">
      <w:pPr>
        <w:jc w:val="center"/>
        <w:rPr>
          <w:b/>
        </w:rPr>
      </w:pPr>
      <w:r w:rsidRPr="00253FFD">
        <w:rPr>
          <w:b/>
        </w:rPr>
        <w:t>Примерные варианты табличного представления календарно-тематического</w:t>
      </w:r>
    </w:p>
    <w:p w:rsidR="00591FE1" w:rsidRDefault="005D1151" w:rsidP="005D1151">
      <w:pPr>
        <w:jc w:val="center"/>
        <w:rPr>
          <w:b/>
        </w:rPr>
      </w:pPr>
      <w:r>
        <w:rPr>
          <w:b/>
        </w:rPr>
        <w:t>п</w:t>
      </w:r>
      <w:r w:rsidR="00591FE1" w:rsidRPr="00253FFD">
        <w:rPr>
          <w:b/>
        </w:rPr>
        <w:t>ланирования</w:t>
      </w:r>
    </w:p>
    <w:p w:rsidR="005D1151" w:rsidRPr="006552B6" w:rsidRDefault="005D1151" w:rsidP="005D1151">
      <w:pPr>
        <w:jc w:val="center"/>
        <w:rPr>
          <w:b/>
          <w:i/>
        </w:rPr>
      </w:pPr>
      <w:r w:rsidRPr="006552B6">
        <w:rPr>
          <w:b/>
          <w:i/>
        </w:rPr>
        <w:t>(альбомный формат)</w:t>
      </w:r>
    </w:p>
    <w:p w:rsidR="00591FE1" w:rsidRPr="006552B6" w:rsidRDefault="00591FE1" w:rsidP="00591FE1">
      <w:pPr>
        <w:jc w:val="both"/>
      </w:pPr>
    </w:p>
    <w:p w:rsidR="008F13D3" w:rsidRPr="006552B6" w:rsidRDefault="00591FE1" w:rsidP="00923D76">
      <w:pPr>
        <w:jc w:val="both"/>
      </w:pPr>
      <w:r w:rsidRPr="006552B6">
        <w:t>Вариант 1</w:t>
      </w:r>
    </w:p>
    <w:tbl>
      <w:tblPr>
        <w:tblW w:w="15737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11"/>
        <w:gridCol w:w="2127"/>
        <w:gridCol w:w="2409"/>
        <w:gridCol w:w="2268"/>
        <w:gridCol w:w="2410"/>
        <w:gridCol w:w="2126"/>
        <w:gridCol w:w="1560"/>
        <w:gridCol w:w="2126"/>
      </w:tblGrid>
      <w:tr w:rsidR="005D1151" w:rsidRPr="006552B6" w:rsidTr="006552B6">
        <w:trPr>
          <w:trHeight w:val="393"/>
        </w:trPr>
        <w:tc>
          <w:tcPr>
            <w:tcW w:w="71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151" w:rsidRPr="006552B6" w:rsidRDefault="005D1151" w:rsidP="00591FE1">
            <w:pPr>
              <w:jc w:val="both"/>
            </w:pPr>
            <w:r w:rsidRPr="006552B6">
              <w:t>№</w:t>
            </w:r>
          </w:p>
          <w:p w:rsidR="005D1151" w:rsidRPr="006552B6" w:rsidRDefault="005D1151" w:rsidP="00591FE1">
            <w:pPr>
              <w:jc w:val="both"/>
            </w:pPr>
            <w:proofErr w:type="gramStart"/>
            <w:r w:rsidRPr="006552B6">
              <w:t>п</w:t>
            </w:r>
            <w:proofErr w:type="gramEnd"/>
            <w:r w:rsidRPr="006552B6">
              <w:rPr>
                <w:lang w:val="en-US"/>
              </w:rPr>
              <w:t>/</w:t>
            </w:r>
            <w:r w:rsidRPr="006552B6">
              <w:t>п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151" w:rsidRPr="006552B6" w:rsidRDefault="005D1151" w:rsidP="006552B6">
            <w:pPr>
              <w:jc w:val="center"/>
            </w:pPr>
            <w:r w:rsidRPr="006552B6">
              <w:t>Наименование разделов и тем уроков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151" w:rsidRPr="006552B6" w:rsidRDefault="005D1151" w:rsidP="006552B6">
            <w:pPr>
              <w:jc w:val="center"/>
            </w:pPr>
            <w:r w:rsidRPr="006552B6">
              <w:t>Содержательные элементы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151" w:rsidRPr="006552B6" w:rsidRDefault="005D1151" w:rsidP="006552B6">
            <w:pPr>
              <w:jc w:val="center"/>
            </w:pPr>
            <w:r w:rsidRPr="006552B6">
              <w:t>Образовательные результаты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151" w:rsidRPr="006552B6" w:rsidRDefault="00C81C6E" w:rsidP="006552B6">
            <w:pPr>
              <w:jc w:val="center"/>
            </w:pPr>
            <w:r w:rsidRPr="006552B6">
              <w:t>Сроки проведения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151" w:rsidRPr="006552B6" w:rsidRDefault="005D1151" w:rsidP="006552B6">
            <w:pPr>
              <w:jc w:val="center"/>
            </w:pPr>
            <w:r w:rsidRPr="006552B6">
              <w:t>Домашнее задание</w:t>
            </w:r>
          </w:p>
        </w:tc>
      </w:tr>
      <w:tr w:rsidR="005D1151" w:rsidRPr="006552B6" w:rsidTr="006552B6">
        <w:trPr>
          <w:trHeight w:val="377"/>
        </w:trPr>
        <w:tc>
          <w:tcPr>
            <w:tcW w:w="711" w:type="dxa"/>
            <w:vMerge/>
            <w:vAlign w:val="center"/>
            <w:hideMark/>
          </w:tcPr>
          <w:p w:rsidR="005D1151" w:rsidRPr="006552B6" w:rsidRDefault="005D1151" w:rsidP="00591FE1">
            <w:pPr>
              <w:jc w:val="both"/>
            </w:pPr>
          </w:p>
        </w:tc>
        <w:tc>
          <w:tcPr>
            <w:tcW w:w="2127" w:type="dxa"/>
            <w:vMerge/>
            <w:vAlign w:val="center"/>
            <w:hideMark/>
          </w:tcPr>
          <w:p w:rsidR="005D1151" w:rsidRPr="006552B6" w:rsidRDefault="005D1151" w:rsidP="00591FE1">
            <w:pPr>
              <w:jc w:val="both"/>
            </w:pPr>
          </w:p>
        </w:tc>
        <w:tc>
          <w:tcPr>
            <w:tcW w:w="2409" w:type="dxa"/>
            <w:vMerge/>
            <w:vAlign w:val="center"/>
            <w:hideMark/>
          </w:tcPr>
          <w:p w:rsidR="005D1151" w:rsidRPr="006552B6" w:rsidRDefault="005D1151" w:rsidP="00591FE1">
            <w:pPr>
              <w:jc w:val="both"/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151" w:rsidRPr="006552B6" w:rsidRDefault="005D1151" w:rsidP="006552B6">
            <w:pPr>
              <w:jc w:val="center"/>
            </w:pPr>
            <w:r w:rsidRPr="006552B6">
              <w:t>Предметные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151" w:rsidRPr="006552B6" w:rsidRDefault="005D1151" w:rsidP="006552B6">
            <w:pPr>
              <w:jc w:val="center"/>
            </w:pPr>
            <w:proofErr w:type="spellStart"/>
            <w:r w:rsidRPr="006552B6">
              <w:t>Метапредметные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151" w:rsidRPr="006552B6" w:rsidRDefault="005D1151" w:rsidP="006552B6">
            <w:pPr>
              <w:jc w:val="center"/>
            </w:pPr>
            <w:r w:rsidRPr="006552B6">
              <w:t>Личностные</w:t>
            </w:r>
          </w:p>
        </w:tc>
        <w:tc>
          <w:tcPr>
            <w:tcW w:w="1560" w:type="dxa"/>
            <w:vMerge/>
            <w:vAlign w:val="center"/>
            <w:hideMark/>
          </w:tcPr>
          <w:p w:rsidR="005D1151" w:rsidRPr="006552B6" w:rsidRDefault="005D1151" w:rsidP="00591FE1">
            <w:pPr>
              <w:jc w:val="both"/>
            </w:pPr>
          </w:p>
        </w:tc>
        <w:tc>
          <w:tcPr>
            <w:tcW w:w="2126" w:type="dxa"/>
            <w:vMerge/>
            <w:vAlign w:val="center"/>
            <w:hideMark/>
          </w:tcPr>
          <w:p w:rsidR="005D1151" w:rsidRPr="006552B6" w:rsidRDefault="005D1151" w:rsidP="00591FE1">
            <w:pPr>
              <w:jc w:val="both"/>
            </w:pPr>
          </w:p>
        </w:tc>
      </w:tr>
      <w:tr w:rsidR="00591FE1" w:rsidRPr="006552B6" w:rsidTr="006552B6">
        <w:trPr>
          <w:trHeight w:val="391"/>
        </w:trPr>
        <w:tc>
          <w:tcPr>
            <w:tcW w:w="15737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FE1" w:rsidRPr="006552B6" w:rsidRDefault="005D1151" w:rsidP="005D1151">
            <w:pPr>
              <w:jc w:val="both"/>
            </w:pPr>
            <w:r w:rsidRPr="006552B6">
              <w:t>Раздел</w:t>
            </w:r>
            <w:r w:rsidR="00591FE1" w:rsidRPr="006552B6">
              <w:t xml:space="preserve"> «…» (… часов)</w:t>
            </w:r>
          </w:p>
        </w:tc>
      </w:tr>
      <w:tr w:rsidR="005D1151" w:rsidRPr="006552B6" w:rsidTr="006552B6">
        <w:trPr>
          <w:trHeight w:val="393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FE1" w:rsidRPr="006552B6" w:rsidRDefault="00591FE1" w:rsidP="00591FE1">
            <w:pPr>
              <w:jc w:val="both"/>
            </w:pPr>
            <w:r w:rsidRPr="006552B6">
              <w:t>1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FE1" w:rsidRPr="006552B6" w:rsidRDefault="00591FE1" w:rsidP="00591FE1">
            <w:pPr>
              <w:jc w:val="both"/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FE1" w:rsidRPr="006552B6" w:rsidRDefault="00591FE1" w:rsidP="00591FE1">
            <w:pPr>
              <w:jc w:val="both"/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FE1" w:rsidRPr="006552B6" w:rsidRDefault="00591FE1" w:rsidP="00591FE1">
            <w:pPr>
              <w:jc w:val="both"/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FE1" w:rsidRPr="006552B6" w:rsidRDefault="00591FE1" w:rsidP="00591FE1">
            <w:pPr>
              <w:jc w:val="both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FE1" w:rsidRPr="006552B6" w:rsidRDefault="00591FE1" w:rsidP="00591FE1">
            <w:pPr>
              <w:jc w:val="both"/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FE1" w:rsidRPr="006552B6" w:rsidRDefault="00591FE1" w:rsidP="00591FE1">
            <w:pPr>
              <w:jc w:val="both"/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FE1" w:rsidRPr="006552B6" w:rsidRDefault="00591FE1" w:rsidP="00591FE1">
            <w:pPr>
              <w:jc w:val="both"/>
            </w:pPr>
          </w:p>
        </w:tc>
      </w:tr>
    </w:tbl>
    <w:p w:rsidR="008F13D3" w:rsidRPr="006552B6" w:rsidRDefault="008F13D3" w:rsidP="00591FE1">
      <w:pPr>
        <w:jc w:val="both"/>
      </w:pPr>
    </w:p>
    <w:p w:rsidR="00591FE1" w:rsidRPr="006552B6" w:rsidRDefault="00591FE1" w:rsidP="00591FE1">
      <w:pPr>
        <w:jc w:val="both"/>
      </w:pPr>
      <w:r w:rsidRPr="006552B6">
        <w:t xml:space="preserve">Вариант </w:t>
      </w:r>
      <w:r w:rsidR="00084EF1" w:rsidRPr="006552B6">
        <w:t>2</w:t>
      </w:r>
    </w:p>
    <w:tbl>
      <w:tblPr>
        <w:tblpPr w:leftFromText="180" w:rightFromText="180" w:vertAnchor="text" w:horzAnchor="margin" w:tblpX="108" w:tblpY="10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2409"/>
        <w:gridCol w:w="2268"/>
        <w:gridCol w:w="1560"/>
        <w:gridCol w:w="2835"/>
        <w:gridCol w:w="2977"/>
      </w:tblGrid>
      <w:tr w:rsidR="005D1151" w:rsidRPr="006552B6" w:rsidTr="006552B6">
        <w:tc>
          <w:tcPr>
            <w:tcW w:w="675" w:type="dxa"/>
            <w:vAlign w:val="center"/>
          </w:tcPr>
          <w:p w:rsidR="005D1151" w:rsidRPr="006552B6" w:rsidRDefault="005D1151" w:rsidP="006552B6">
            <w:pPr>
              <w:jc w:val="center"/>
            </w:pPr>
            <w:r w:rsidRPr="006552B6">
              <w:t xml:space="preserve">№ </w:t>
            </w:r>
            <w:proofErr w:type="gramStart"/>
            <w:r w:rsidRPr="006552B6">
              <w:t>п</w:t>
            </w:r>
            <w:proofErr w:type="gramEnd"/>
            <w:r w:rsidRPr="006552B6">
              <w:t>/п</w:t>
            </w:r>
          </w:p>
        </w:tc>
        <w:tc>
          <w:tcPr>
            <w:tcW w:w="2977" w:type="dxa"/>
            <w:vAlign w:val="center"/>
          </w:tcPr>
          <w:p w:rsidR="005D1151" w:rsidRPr="006552B6" w:rsidRDefault="005D1151" w:rsidP="006552B6">
            <w:pPr>
              <w:jc w:val="center"/>
            </w:pPr>
            <w:r w:rsidRPr="006552B6">
              <w:t>Наименование разделов и тем уроков</w:t>
            </w:r>
          </w:p>
        </w:tc>
        <w:tc>
          <w:tcPr>
            <w:tcW w:w="2409" w:type="dxa"/>
            <w:vAlign w:val="center"/>
          </w:tcPr>
          <w:p w:rsidR="005D1151" w:rsidRPr="006552B6" w:rsidRDefault="005D1151" w:rsidP="006552B6">
            <w:pPr>
              <w:jc w:val="center"/>
            </w:pPr>
            <w:r w:rsidRPr="006552B6">
              <w:t>Содержательные элементы</w:t>
            </w:r>
          </w:p>
        </w:tc>
        <w:tc>
          <w:tcPr>
            <w:tcW w:w="2268" w:type="dxa"/>
            <w:vAlign w:val="center"/>
          </w:tcPr>
          <w:p w:rsidR="005D1151" w:rsidRPr="006552B6" w:rsidRDefault="005D1151" w:rsidP="006552B6">
            <w:pPr>
              <w:jc w:val="center"/>
            </w:pPr>
            <w:r w:rsidRPr="006552B6">
              <w:t>Сроки проведения</w:t>
            </w:r>
          </w:p>
        </w:tc>
        <w:tc>
          <w:tcPr>
            <w:tcW w:w="1560" w:type="dxa"/>
            <w:vAlign w:val="center"/>
          </w:tcPr>
          <w:p w:rsidR="005D1151" w:rsidRPr="006552B6" w:rsidRDefault="005D1151" w:rsidP="006552B6">
            <w:pPr>
              <w:jc w:val="center"/>
            </w:pPr>
            <w:r w:rsidRPr="006552B6">
              <w:t>Вид занятия</w:t>
            </w:r>
          </w:p>
        </w:tc>
        <w:tc>
          <w:tcPr>
            <w:tcW w:w="2835" w:type="dxa"/>
            <w:vAlign w:val="center"/>
          </w:tcPr>
          <w:p w:rsidR="005D1151" w:rsidRPr="006552B6" w:rsidRDefault="00C81C6E" w:rsidP="006552B6">
            <w:pPr>
              <w:jc w:val="center"/>
            </w:pPr>
            <w:r w:rsidRPr="006552B6">
              <w:t>Задания для учащихся</w:t>
            </w:r>
          </w:p>
        </w:tc>
        <w:tc>
          <w:tcPr>
            <w:tcW w:w="2977" w:type="dxa"/>
            <w:vAlign w:val="center"/>
          </w:tcPr>
          <w:p w:rsidR="005D1151" w:rsidRPr="006552B6" w:rsidRDefault="00C81C6E" w:rsidP="006552B6">
            <w:pPr>
              <w:jc w:val="center"/>
            </w:pPr>
            <w:r w:rsidRPr="006552B6">
              <w:t>Наглядные пособия и технические средства</w:t>
            </w:r>
          </w:p>
        </w:tc>
      </w:tr>
      <w:tr w:rsidR="005D1151" w:rsidRPr="006552B6" w:rsidTr="006552B6">
        <w:tc>
          <w:tcPr>
            <w:tcW w:w="675" w:type="dxa"/>
          </w:tcPr>
          <w:p w:rsidR="005D1151" w:rsidRPr="006552B6" w:rsidRDefault="005D1151" w:rsidP="006552B6">
            <w:pPr>
              <w:jc w:val="both"/>
            </w:pPr>
            <w:r w:rsidRPr="006552B6">
              <w:t>1.</w:t>
            </w:r>
          </w:p>
        </w:tc>
        <w:tc>
          <w:tcPr>
            <w:tcW w:w="2977" w:type="dxa"/>
          </w:tcPr>
          <w:p w:rsidR="005D1151" w:rsidRPr="006552B6" w:rsidRDefault="005D1151" w:rsidP="006552B6">
            <w:pPr>
              <w:jc w:val="both"/>
            </w:pPr>
          </w:p>
        </w:tc>
        <w:tc>
          <w:tcPr>
            <w:tcW w:w="2409" w:type="dxa"/>
          </w:tcPr>
          <w:p w:rsidR="005D1151" w:rsidRPr="006552B6" w:rsidRDefault="005D1151" w:rsidP="006552B6">
            <w:pPr>
              <w:jc w:val="both"/>
            </w:pPr>
          </w:p>
        </w:tc>
        <w:tc>
          <w:tcPr>
            <w:tcW w:w="2268" w:type="dxa"/>
          </w:tcPr>
          <w:p w:rsidR="005D1151" w:rsidRPr="006552B6" w:rsidRDefault="005D1151" w:rsidP="006552B6">
            <w:pPr>
              <w:jc w:val="both"/>
            </w:pPr>
          </w:p>
        </w:tc>
        <w:tc>
          <w:tcPr>
            <w:tcW w:w="1560" w:type="dxa"/>
          </w:tcPr>
          <w:p w:rsidR="005D1151" w:rsidRPr="006552B6" w:rsidRDefault="005D1151" w:rsidP="006552B6">
            <w:pPr>
              <w:jc w:val="both"/>
            </w:pPr>
          </w:p>
        </w:tc>
        <w:tc>
          <w:tcPr>
            <w:tcW w:w="2835" w:type="dxa"/>
          </w:tcPr>
          <w:p w:rsidR="005D1151" w:rsidRPr="006552B6" w:rsidRDefault="005D1151" w:rsidP="006552B6">
            <w:pPr>
              <w:jc w:val="both"/>
            </w:pPr>
          </w:p>
        </w:tc>
        <w:tc>
          <w:tcPr>
            <w:tcW w:w="2977" w:type="dxa"/>
          </w:tcPr>
          <w:p w:rsidR="005D1151" w:rsidRPr="006552B6" w:rsidRDefault="005D1151" w:rsidP="006552B6">
            <w:pPr>
              <w:jc w:val="both"/>
            </w:pPr>
          </w:p>
        </w:tc>
      </w:tr>
    </w:tbl>
    <w:p w:rsidR="00591FE1" w:rsidRPr="006552B6" w:rsidRDefault="00591FE1" w:rsidP="00591FE1">
      <w:pPr>
        <w:jc w:val="both"/>
      </w:pPr>
    </w:p>
    <w:p w:rsidR="00591FE1" w:rsidRPr="006552B6" w:rsidRDefault="00591FE1" w:rsidP="00591FE1">
      <w:pPr>
        <w:jc w:val="both"/>
      </w:pPr>
      <w:r w:rsidRPr="006552B6">
        <w:t xml:space="preserve">Вариант </w:t>
      </w:r>
      <w:r w:rsidR="005D1151" w:rsidRPr="006552B6">
        <w:t>3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92"/>
        <w:gridCol w:w="3011"/>
        <w:gridCol w:w="2551"/>
        <w:gridCol w:w="1701"/>
        <w:gridCol w:w="2126"/>
        <w:gridCol w:w="2694"/>
      </w:tblGrid>
      <w:tr w:rsidR="006552B6" w:rsidRPr="006552B6" w:rsidTr="006552B6">
        <w:tc>
          <w:tcPr>
            <w:tcW w:w="560" w:type="dxa"/>
            <w:vAlign w:val="center"/>
          </w:tcPr>
          <w:p w:rsidR="006552B6" w:rsidRPr="006552B6" w:rsidRDefault="006552B6" w:rsidP="006552B6">
            <w:pPr>
              <w:jc w:val="center"/>
            </w:pPr>
            <w:r w:rsidRPr="006552B6">
              <w:t xml:space="preserve">№ </w:t>
            </w:r>
            <w:proofErr w:type="gramStart"/>
            <w:r w:rsidRPr="006552B6">
              <w:t>п</w:t>
            </w:r>
            <w:proofErr w:type="gramEnd"/>
            <w:r w:rsidRPr="006552B6">
              <w:t>/п</w:t>
            </w:r>
          </w:p>
        </w:tc>
        <w:tc>
          <w:tcPr>
            <w:tcW w:w="3092" w:type="dxa"/>
            <w:vAlign w:val="center"/>
          </w:tcPr>
          <w:p w:rsidR="006552B6" w:rsidRPr="006552B6" w:rsidRDefault="006552B6" w:rsidP="006552B6">
            <w:pPr>
              <w:jc w:val="center"/>
            </w:pPr>
            <w:r w:rsidRPr="006552B6">
              <w:t>Наименование разделов и тем уроков</w:t>
            </w:r>
          </w:p>
        </w:tc>
        <w:tc>
          <w:tcPr>
            <w:tcW w:w="3011" w:type="dxa"/>
            <w:vAlign w:val="center"/>
          </w:tcPr>
          <w:p w:rsidR="006552B6" w:rsidRPr="006552B6" w:rsidRDefault="006552B6" w:rsidP="006552B6">
            <w:pPr>
              <w:jc w:val="center"/>
            </w:pPr>
            <w:r w:rsidRPr="006552B6">
              <w:t>Содержательные элементы</w:t>
            </w:r>
          </w:p>
        </w:tc>
        <w:tc>
          <w:tcPr>
            <w:tcW w:w="2551" w:type="dxa"/>
            <w:vAlign w:val="center"/>
          </w:tcPr>
          <w:p w:rsidR="006552B6" w:rsidRPr="006552B6" w:rsidRDefault="006552B6" w:rsidP="006552B6">
            <w:pPr>
              <w:jc w:val="center"/>
            </w:pPr>
            <w:r w:rsidRPr="006552B6">
              <w:t>Сроки проведения</w:t>
            </w:r>
          </w:p>
        </w:tc>
        <w:tc>
          <w:tcPr>
            <w:tcW w:w="1701" w:type="dxa"/>
            <w:vAlign w:val="center"/>
          </w:tcPr>
          <w:p w:rsidR="006552B6" w:rsidRPr="006552B6" w:rsidRDefault="006552B6" w:rsidP="006552B6">
            <w:pPr>
              <w:jc w:val="center"/>
            </w:pPr>
            <w:r w:rsidRPr="006552B6">
              <w:t>Вид занятия</w:t>
            </w:r>
          </w:p>
        </w:tc>
        <w:tc>
          <w:tcPr>
            <w:tcW w:w="2126" w:type="dxa"/>
            <w:vAlign w:val="center"/>
          </w:tcPr>
          <w:p w:rsidR="006552B6" w:rsidRPr="006552B6" w:rsidRDefault="006552B6" w:rsidP="006552B6">
            <w:pPr>
              <w:jc w:val="center"/>
            </w:pPr>
            <w:r w:rsidRPr="006552B6">
              <w:t>Форма занятия</w:t>
            </w:r>
          </w:p>
        </w:tc>
        <w:tc>
          <w:tcPr>
            <w:tcW w:w="2694" w:type="dxa"/>
            <w:vAlign w:val="center"/>
          </w:tcPr>
          <w:p w:rsidR="006552B6" w:rsidRPr="006552B6" w:rsidRDefault="006552B6" w:rsidP="006552B6">
            <w:pPr>
              <w:jc w:val="center"/>
            </w:pPr>
            <w:r w:rsidRPr="006552B6">
              <w:t>Форма контроля</w:t>
            </w:r>
          </w:p>
        </w:tc>
      </w:tr>
      <w:tr w:rsidR="006552B6" w:rsidRPr="00253FFD" w:rsidTr="006552B6">
        <w:tc>
          <w:tcPr>
            <w:tcW w:w="560" w:type="dxa"/>
          </w:tcPr>
          <w:p w:rsidR="006552B6" w:rsidRPr="00253FFD" w:rsidRDefault="006552B6" w:rsidP="00591FE1">
            <w:pPr>
              <w:jc w:val="both"/>
            </w:pPr>
            <w:r w:rsidRPr="00253FFD">
              <w:t>1.</w:t>
            </w:r>
          </w:p>
        </w:tc>
        <w:tc>
          <w:tcPr>
            <w:tcW w:w="3092" w:type="dxa"/>
          </w:tcPr>
          <w:p w:rsidR="006552B6" w:rsidRPr="00253FFD" w:rsidRDefault="006552B6" w:rsidP="00591FE1">
            <w:pPr>
              <w:jc w:val="both"/>
            </w:pPr>
          </w:p>
        </w:tc>
        <w:tc>
          <w:tcPr>
            <w:tcW w:w="3011" w:type="dxa"/>
          </w:tcPr>
          <w:p w:rsidR="006552B6" w:rsidRPr="00253FFD" w:rsidRDefault="006552B6" w:rsidP="00591FE1">
            <w:pPr>
              <w:jc w:val="both"/>
            </w:pPr>
          </w:p>
        </w:tc>
        <w:tc>
          <w:tcPr>
            <w:tcW w:w="2551" w:type="dxa"/>
          </w:tcPr>
          <w:p w:rsidR="006552B6" w:rsidRPr="00253FFD" w:rsidRDefault="006552B6" w:rsidP="00591FE1">
            <w:pPr>
              <w:jc w:val="both"/>
            </w:pPr>
          </w:p>
        </w:tc>
        <w:tc>
          <w:tcPr>
            <w:tcW w:w="1701" w:type="dxa"/>
          </w:tcPr>
          <w:p w:rsidR="006552B6" w:rsidRPr="00253FFD" w:rsidRDefault="006552B6" w:rsidP="00591FE1">
            <w:pPr>
              <w:jc w:val="both"/>
            </w:pPr>
          </w:p>
        </w:tc>
        <w:tc>
          <w:tcPr>
            <w:tcW w:w="2126" w:type="dxa"/>
          </w:tcPr>
          <w:p w:rsidR="006552B6" w:rsidRPr="00253FFD" w:rsidRDefault="006552B6" w:rsidP="00591FE1">
            <w:pPr>
              <w:jc w:val="both"/>
            </w:pPr>
          </w:p>
        </w:tc>
        <w:tc>
          <w:tcPr>
            <w:tcW w:w="2694" w:type="dxa"/>
          </w:tcPr>
          <w:p w:rsidR="006552B6" w:rsidRPr="00253FFD" w:rsidRDefault="006552B6" w:rsidP="00591FE1">
            <w:pPr>
              <w:jc w:val="both"/>
            </w:pPr>
          </w:p>
        </w:tc>
      </w:tr>
    </w:tbl>
    <w:p w:rsidR="00591FE1" w:rsidRDefault="00591FE1" w:rsidP="00591FE1">
      <w:pPr>
        <w:ind w:left="-1134"/>
        <w:rPr>
          <w:b/>
          <w:sz w:val="28"/>
          <w:szCs w:val="28"/>
        </w:rPr>
      </w:pPr>
    </w:p>
    <w:p w:rsidR="00591FE1" w:rsidRDefault="00591FE1" w:rsidP="00591FE1">
      <w:pPr>
        <w:ind w:left="-1134"/>
        <w:rPr>
          <w:b/>
          <w:sz w:val="28"/>
          <w:szCs w:val="28"/>
        </w:rPr>
      </w:pPr>
    </w:p>
    <w:p w:rsidR="00923D76" w:rsidRPr="006552B6" w:rsidRDefault="00923D76" w:rsidP="00923D76">
      <w:pPr>
        <w:jc w:val="both"/>
      </w:pPr>
      <w:r w:rsidRPr="006552B6">
        <w:t xml:space="preserve">Вариант </w:t>
      </w:r>
      <w:r>
        <w:t>4</w:t>
      </w:r>
    </w:p>
    <w:p w:rsidR="00923D76" w:rsidRPr="006552B6" w:rsidRDefault="00923D76" w:rsidP="00923D76">
      <w:pPr>
        <w:jc w:val="both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1489"/>
        <w:gridCol w:w="3686"/>
      </w:tblGrid>
      <w:tr w:rsidR="00923D76" w:rsidRPr="006552B6" w:rsidTr="00923D76">
        <w:tc>
          <w:tcPr>
            <w:tcW w:w="560" w:type="dxa"/>
            <w:vAlign w:val="center"/>
          </w:tcPr>
          <w:p w:rsidR="00923D76" w:rsidRPr="006552B6" w:rsidRDefault="00923D76" w:rsidP="00E61CE6">
            <w:pPr>
              <w:jc w:val="center"/>
            </w:pPr>
            <w:r w:rsidRPr="006552B6">
              <w:t xml:space="preserve">№ </w:t>
            </w:r>
            <w:proofErr w:type="gramStart"/>
            <w:r w:rsidRPr="006552B6">
              <w:t>п</w:t>
            </w:r>
            <w:proofErr w:type="gramEnd"/>
            <w:r w:rsidRPr="006552B6">
              <w:t>/п</w:t>
            </w:r>
          </w:p>
        </w:tc>
        <w:tc>
          <w:tcPr>
            <w:tcW w:w="11489" w:type="dxa"/>
            <w:vAlign w:val="center"/>
          </w:tcPr>
          <w:p w:rsidR="00923D76" w:rsidRPr="006552B6" w:rsidRDefault="00923D76" w:rsidP="00923D76">
            <w:pPr>
              <w:jc w:val="center"/>
            </w:pPr>
            <w:r w:rsidRPr="006552B6">
              <w:t>Наименовани</w:t>
            </w:r>
            <w:r>
              <w:t>я</w:t>
            </w:r>
            <w:r w:rsidRPr="006552B6">
              <w:t xml:space="preserve"> тем уроков</w:t>
            </w:r>
          </w:p>
        </w:tc>
        <w:tc>
          <w:tcPr>
            <w:tcW w:w="3686" w:type="dxa"/>
            <w:vAlign w:val="center"/>
          </w:tcPr>
          <w:p w:rsidR="00923D76" w:rsidRPr="006552B6" w:rsidRDefault="00923D76" w:rsidP="00E61CE6">
            <w:pPr>
              <w:jc w:val="center"/>
            </w:pPr>
            <w:r w:rsidRPr="006552B6">
              <w:t>Сроки проведения</w:t>
            </w:r>
          </w:p>
        </w:tc>
      </w:tr>
      <w:tr w:rsidR="00923D76" w:rsidRPr="00253FFD" w:rsidTr="00923D76">
        <w:tc>
          <w:tcPr>
            <w:tcW w:w="560" w:type="dxa"/>
          </w:tcPr>
          <w:p w:rsidR="00923D76" w:rsidRPr="00253FFD" w:rsidRDefault="00923D76" w:rsidP="00E61CE6">
            <w:pPr>
              <w:jc w:val="both"/>
            </w:pPr>
            <w:r w:rsidRPr="00253FFD">
              <w:t>1.</w:t>
            </w:r>
          </w:p>
        </w:tc>
        <w:tc>
          <w:tcPr>
            <w:tcW w:w="11489" w:type="dxa"/>
          </w:tcPr>
          <w:p w:rsidR="00923D76" w:rsidRPr="00253FFD" w:rsidRDefault="00923D76" w:rsidP="00E61CE6">
            <w:pPr>
              <w:jc w:val="both"/>
            </w:pPr>
          </w:p>
        </w:tc>
        <w:tc>
          <w:tcPr>
            <w:tcW w:w="3686" w:type="dxa"/>
          </w:tcPr>
          <w:p w:rsidR="00923D76" w:rsidRPr="00253FFD" w:rsidRDefault="00923D76" w:rsidP="00E61CE6">
            <w:pPr>
              <w:jc w:val="both"/>
            </w:pPr>
          </w:p>
        </w:tc>
      </w:tr>
    </w:tbl>
    <w:p w:rsidR="00923D76" w:rsidRDefault="00923D76" w:rsidP="00923D76">
      <w:pPr>
        <w:ind w:left="-1134"/>
        <w:rPr>
          <w:b/>
          <w:sz w:val="28"/>
          <w:szCs w:val="28"/>
        </w:rPr>
      </w:pPr>
    </w:p>
    <w:p w:rsidR="006552B6" w:rsidRDefault="006552B6" w:rsidP="006552B6">
      <w:pPr>
        <w:rPr>
          <w:b/>
        </w:rPr>
      </w:pPr>
    </w:p>
    <w:p w:rsidR="00591FE1" w:rsidRPr="005928AE" w:rsidRDefault="00591FE1" w:rsidP="006552B6">
      <w:pPr>
        <w:jc w:val="right"/>
        <w:rPr>
          <w:b/>
        </w:rPr>
      </w:pPr>
      <w:r w:rsidRPr="005928AE">
        <w:rPr>
          <w:b/>
        </w:rPr>
        <w:lastRenderedPageBreak/>
        <w:t>Приложение 5</w:t>
      </w:r>
    </w:p>
    <w:p w:rsidR="00591FE1" w:rsidRPr="00E424BC" w:rsidRDefault="00084EF1" w:rsidP="00EC6BBA">
      <w:pPr>
        <w:widowControl w:val="0"/>
        <w:shd w:val="clear" w:color="auto" w:fill="FFFFFF"/>
        <w:tabs>
          <w:tab w:val="left" w:pos="-142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Л</w:t>
      </w:r>
      <w:r w:rsidR="00591FE1" w:rsidRPr="00E424BC">
        <w:rPr>
          <w:b/>
          <w:color w:val="000000"/>
        </w:rPr>
        <w:t>ист</w:t>
      </w:r>
    </w:p>
    <w:p w:rsidR="00591FE1" w:rsidRPr="00E424BC" w:rsidRDefault="00591FE1" w:rsidP="00EC6BBA">
      <w:pPr>
        <w:widowControl w:val="0"/>
        <w:shd w:val="clear" w:color="auto" w:fill="FFFFFF"/>
        <w:tabs>
          <w:tab w:val="left" w:pos="-142"/>
        </w:tabs>
        <w:autoSpaceDE w:val="0"/>
        <w:jc w:val="center"/>
        <w:rPr>
          <w:b/>
          <w:color w:val="000000"/>
        </w:rPr>
      </w:pPr>
      <w:r w:rsidRPr="00E424BC">
        <w:rPr>
          <w:b/>
          <w:color w:val="000000"/>
        </w:rPr>
        <w:t xml:space="preserve"> коррек</w:t>
      </w:r>
      <w:r w:rsidR="0048568D">
        <w:rPr>
          <w:b/>
          <w:color w:val="000000"/>
        </w:rPr>
        <w:t>ции</w:t>
      </w:r>
      <w:r w:rsidRPr="00E424BC">
        <w:rPr>
          <w:b/>
          <w:color w:val="000000"/>
        </w:rPr>
        <w:t xml:space="preserve"> рабочей программы учителя (</w:t>
      </w:r>
      <w:r w:rsidRPr="00E424BC">
        <w:rPr>
          <w:b/>
          <w:i/>
          <w:iCs/>
          <w:color w:val="000000"/>
        </w:rPr>
        <w:t>Ф.И.О.</w:t>
      </w:r>
      <w:r w:rsidRPr="00E424BC">
        <w:rPr>
          <w:b/>
          <w:color w:val="000000"/>
        </w:rPr>
        <w:t>)</w:t>
      </w:r>
    </w:p>
    <w:p w:rsidR="00591FE1" w:rsidRPr="00E424BC" w:rsidRDefault="00591FE1" w:rsidP="00EC6BBA">
      <w:pPr>
        <w:widowControl w:val="0"/>
        <w:shd w:val="clear" w:color="auto" w:fill="FFFFFF"/>
        <w:tabs>
          <w:tab w:val="left" w:pos="-142"/>
        </w:tabs>
        <w:autoSpaceDE w:val="0"/>
        <w:jc w:val="center"/>
        <w:rPr>
          <w:b/>
          <w:color w:val="000000"/>
        </w:rPr>
      </w:pPr>
      <w:r w:rsidRPr="00E424BC">
        <w:rPr>
          <w:b/>
          <w:color w:val="000000"/>
        </w:rPr>
        <w:t>по (</w:t>
      </w:r>
      <w:r w:rsidRPr="00E424BC">
        <w:rPr>
          <w:b/>
          <w:i/>
          <w:iCs/>
          <w:color w:val="000000"/>
        </w:rPr>
        <w:t>предмет</w:t>
      </w:r>
      <w:r w:rsidRPr="00E424BC">
        <w:rPr>
          <w:b/>
          <w:color w:val="000000"/>
        </w:rPr>
        <w:t>) в (</w:t>
      </w:r>
      <w:r w:rsidRPr="00E424BC">
        <w:rPr>
          <w:b/>
          <w:i/>
          <w:iCs/>
          <w:color w:val="000000"/>
        </w:rPr>
        <w:t>класс</w:t>
      </w:r>
      <w:r w:rsidRPr="00E424BC">
        <w:rPr>
          <w:b/>
          <w:color w:val="000000"/>
        </w:rPr>
        <w:t>)</w:t>
      </w:r>
    </w:p>
    <w:p w:rsidR="00591FE1" w:rsidRPr="005D1151" w:rsidRDefault="00591FE1" w:rsidP="00EC6BBA">
      <w:pPr>
        <w:widowControl w:val="0"/>
        <w:shd w:val="clear" w:color="auto" w:fill="FFFFFF"/>
        <w:tabs>
          <w:tab w:val="left" w:pos="-142"/>
        </w:tabs>
        <w:autoSpaceDE w:val="0"/>
        <w:jc w:val="center"/>
        <w:rPr>
          <w:b/>
          <w:i/>
          <w:color w:val="000000"/>
        </w:rPr>
      </w:pPr>
      <w:r w:rsidRPr="005D1151">
        <w:rPr>
          <w:b/>
          <w:i/>
          <w:color w:val="000000"/>
        </w:rPr>
        <w:t>(альбомный формат)</w:t>
      </w:r>
    </w:p>
    <w:p w:rsidR="00591FE1" w:rsidRPr="006552B6" w:rsidRDefault="00591FE1" w:rsidP="00591FE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2268"/>
        <w:gridCol w:w="2977"/>
        <w:gridCol w:w="3544"/>
        <w:gridCol w:w="2126"/>
      </w:tblGrid>
      <w:tr w:rsidR="00591FE1" w:rsidRPr="006552B6" w:rsidTr="006552B6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1FE1" w:rsidRPr="006552B6" w:rsidRDefault="00591FE1" w:rsidP="006552B6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B6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  <w:r w:rsidR="006552B6" w:rsidRPr="006552B6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1FE1" w:rsidRPr="006552B6" w:rsidRDefault="00591FE1" w:rsidP="006552B6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B6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1FE1" w:rsidRPr="006552B6" w:rsidRDefault="00591FE1" w:rsidP="006552B6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B6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1FE1" w:rsidRPr="006552B6" w:rsidRDefault="00591FE1" w:rsidP="006552B6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B6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91FE1" w:rsidRPr="006552B6" w:rsidRDefault="00591FE1" w:rsidP="006552B6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B6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591FE1" w:rsidTr="006552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E1" w:rsidRDefault="00591FE1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2B6" w:rsidRDefault="006552B6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E1" w:rsidRDefault="00591FE1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E1" w:rsidRDefault="00591FE1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E1" w:rsidRDefault="00591FE1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E1" w:rsidRDefault="00591FE1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52B6" w:rsidTr="006552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2B6" w:rsidRDefault="006552B6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52B6" w:rsidTr="006552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2B6" w:rsidRDefault="006552B6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591FE1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52B6" w:rsidTr="006552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52B6" w:rsidTr="006552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52B6" w:rsidTr="006552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52B6" w:rsidTr="006552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52B6" w:rsidTr="006552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52B6" w:rsidTr="006552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B6" w:rsidRDefault="006552B6" w:rsidP="004B151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1FE1" w:rsidRPr="00E424BC" w:rsidRDefault="00591FE1" w:rsidP="00591FE1">
      <w:pPr>
        <w:tabs>
          <w:tab w:val="left" w:pos="5542"/>
        </w:tabs>
        <w:rPr>
          <w:sz w:val="28"/>
          <w:szCs w:val="28"/>
        </w:rPr>
      </w:pPr>
    </w:p>
    <w:p w:rsidR="00004A8B" w:rsidRPr="00475F37" w:rsidRDefault="00004A8B" w:rsidP="00475F37">
      <w:pPr>
        <w:ind w:right="-1" w:firstLine="709"/>
        <w:rPr>
          <w:color w:val="365F91" w:themeColor="accent1" w:themeShade="BF"/>
        </w:rPr>
      </w:pPr>
    </w:p>
    <w:sectPr w:rsidR="00004A8B" w:rsidRPr="00475F37" w:rsidSect="005D1151"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42" w:rsidRDefault="00487142">
      <w:r>
        <w:separator/>
      </w:r>
    </w:p>
  </w:endnote>
  <w:endnote w:type="continuationSeparator" w:id="1">
    <w:p w:rsidR="00487142" w:rsidRDefault="0048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B2" w:rsidRDefault="00065183" w:rsidP="00591F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4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4B2" w:rsidRDefault="00BB44B2" w:rsidP="00591FE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B2" w:rsidRDefault="00BB44B2" w:rsidP="00591FE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CC" w:rsidRDefault="00065183" w:rsidP="00591F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5F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5FCC" w:rsidRDefault="008A5FCC" w:rsidP="00591FE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CC" w:rsidRDefault="008A5FCC" w:rsidP="00591FE1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6E" w:rsidRDefault="00065183" w:rsidP="00591F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1C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1C6E" w:rsidRDefault="00C81C6E" w:rsidP="00591FE1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6E" w:rsidRDefault="00C81C6E" w:rsidP="00591FE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42" w:rsidRDefault="00487142">
      <w:r>
        <w:separator/>
      </w:r>
    </w:p>
  </w:footnote>
  <w:footnote w:type="continuationSeparator" w:id="1">
    <w:p w:rsidR="00487142" w:rsidRDefault="00487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B2" w:rsidRDefault="00065183">
    <w:pPr>
      <w:pStyle w:val="a7"/>
      <w:jc w:val="right"/>
    </w:pPr>
    <w:r>
      <w:fldChar w:fldCharType="begin"/>
    </w:r>
    <w:r w:rsidR="00BB44B2">
      <w:instrText xml:space="preserve"> PAGE   \* MERGEFORMAT </w:instrText>
    </w:r>
    <w:r>
      <w:fldChar w:fldCharType="separate"/>
    </w:r>
    <w:r w:rsidR="00BB44B2">
      <w:rPr>
        <w:noProof/>
      </w:rPr>
      <w:t>12</w:t>
    </w:r>
    <w:r>
      <w:fldChar w:fldCharType="end"/>
    </w:r>
  </w:p>
  <w:p w:rsidR="00BB44B2" w:rsidRDefault="00BB44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CC" w:rsidRDefault="00065183">
    <w:pPr>
      <w:pStyle w:val="a7"/>
      <w:jc w:val="right"/>
    </w:pPr>
    <w:r>
      <w:fldChar w:fldCharType="begin"/>
    </w:r>
    <w:r w:rsidR="00487142">
      <w:instrText xml:space="preserve"> PAGE   \* MERGEFORMAT </w:instrText>
    </w:r>
    <w:r>
      <w:fldChar w:fldCharType="separate"/>
    </w:r>
    <w:r w:rsidR="008A5FCC">
      <w:rPr>
        <w:noProof/>
      </w:rPr>
      <w:t>2</w:t>
    </w:r>
    <w:r>
      <w:rPr>
        <w:noProof/>
      </w:rPr>
      <w:fldChar w:fldCharType="end"/>
    </w:r>
  </w:p>
  <w:p w:rsidR="008A5FCC" w:rsidRDefault="008A5F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6E" w:rsidRDefault="00065183">
    <w:pPr>
      <w:pStyle w:val="a7"/>
      <w:jc w:val="right"/>
    </w:pPr>
    <w:r>
      <w:fldChar w:fldCharType="begin"/>
    </w:r>
    <w:r w:rsidR="00C81C6E">
      <w:instrText xml:space="preserve"> PAGE   \* MERGEFORMAT </w:instrText>
    </w:r>
    <w:r>
      <w:fldChar w:fldCharType="separate"/>
    </w:r>
    <w:r w:rsidR="00711C90">
      <w:rPr>
        <w:noProof/>
      </w:rPr>
      <w:t>12</w:t>
    </w:r>
    <w:r>
      <w:fldChar w:fldCharType="end"/>
    </w:r>
  </w:p>
  <w:p w:rsidR="00C81C6E" w:rsidRDefault="00C81C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8AB"/>
    <w:multiLevelType w:val="hybridMultilevel"/>
    <w:tmpl w:val="2D8A6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36EF7"/>
    <w:multiLevelType w:val="hybridMultilevel"/>
    <w:tmpl w:val="960CB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0FF6"/>
    <w:multiLevelType w:val="multilevel"/>
    <w:tmpl w:val="A396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03188"/>
    <w:multiLevelType w:val="hybridMultilevel"/>
    <w:tmpl w:val="7AB8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035C"/>
    <w:multiLevelType w:val="hybridMultilevel"/>
    <w:tmpl w:val="2C3C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A77D0"/>
    <w:multiLevelType w:val="hybridMultilevel"/>
    <w:tmpl w:val="B4E2C30C"/>
    <w:lvl w:ilvl="0" w:tplc="2958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D7496"/>
    <w:multiLevelType w:val="hybridMultilevel"/>
    <w:tmpl w:val="ED8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31A67"/>
    <w:multiLevelType w:val="hybridMultilevel"/>
    <w:tmpl w:val="160044B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04E134A"/>
    <w:multiLevelType w:val="hybridMultilevel"/>
    <w:tmpl w:val="840E8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24A2"/>
    <w:multiLevelType w:val="hybridMultilevel"/>
    <w:tmpl w:val="BC94FFC8"/>
    <w:lvl w:ilvl="0" w:tplc="33E2D0DA">
      <w:start w:val="1"/>
      <w:numFmt w:val="decimal"/>
      <w:lvlText w:val="%1)"/>
      <w:lvlJc w:val="left"/>
      <w:pPr>
        <w:ind w:left="4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22431"/>
    <w:multiLevelType w:val="hybridMultilevel"/>
    <w:tmpl w:val="1DAEEFD2"/>
    <w:lvl w:ilvl="0" w:tplc="0AB666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01084"/>
    <w:multiLevelType w:val="hybridMultilevel"/>
    <w:tmpl w:val="AEB04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0309C"/>
    <w:multiLevelType w:val="hybridMultilevel"/>
    <w:tmpl w:val="310E54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BED19DC"/>
    <w:multiLevelType w:val="hybridMultilevel"/>
    <w:tmpl w:val="A9C8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3F99"/>
    <w:multiLevelType w:val="hybridMultilevel"/>
    <w:tmpl w:val="2240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B4814"/>
    <w:multiLevelType w:val="hybridMultilevel"/>
    <w:tmpl w:val="6D7A6936"/>
    <w:lvl w:ilvl="0" w:tplc="E6AA85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4CBE542B"/>
    <w:multiLevelType w:val="multilevel"/>
    <w:tmpl w:val="1C60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497D73"/>
    <w:multiLevelType w:val="hybridMultilevel"/>
    <w:tmpl w:val="F4C2689E"/>
    <w:lvl w:ilvl="0" w:tplc="F51A8C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C561E"/>
    <w:multiLevelType w:val="hybridMultilevel"/>
    <w:tmpl w:val="25B63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6FF5"/>
    <w:multiLevelType w:val="hybridMultilevel"/>
    <w:tmpl w:val="909C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109E9"/>
    <w:multiLevelType w:val="hybridMultilevel"/>
    <w:tmpl w:val="D550E02E"/>
    <w:lvl w:ilvl="0" w:tplc="0419000D">
      <w:start w:val="1"/>
      <w:numFmt w:val="bullet"/>
      <w:lvlText w:val=""/>
      <w:lvlJc w:val="left"/>
      <w:pPr>
        <w:ind w:left="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3">
    <w:nsid w:val="699261EF"/>
    <w:multiLevelType w:val="hybridMultilevel"/>
    <w:tmpl w:val="D6981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93595"/>
    <w:multiLevelType w:val="hybridMultilevel"/>
    <w:tmpl w:val="CB48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53E18"/>
    <w:multiLevelType w:val="hybridMultilevel"/>
    <w:tmpl w:val="DB0CF0E8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6">
    <w:nsid w:val="6E643ECF"/>
    <w:multiLevelType w:val="hybridMultilevel"/>
    <w:tmpl w:val="92EAA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6"/>
  </w:num>
  <w:num w:numId="8">
    <w:abstractNumId w:val="15"/>
  </w:num>
  <w:num w:numId="9">
    <w:abstractNumId w:val="11"/>
  </w:num>
  <w:num w:numId="10">
    <w:abstractNumId w:val="8"/>
  </w:num>
  <w:num w:numId="11">
    <w:abstractNumId w:val="16"/>
  </w:num>
  <w:num w:numId="12">
    <w:abstractNumId w:val="26"/>
  </w:num>
  <w:num w:numId="13">
    <w:abstractNumId w:val="9"/>
  </w:num>
  <w:num w:numId="14">
    <w:abstractNumId w:val="22"/>
  </w:num>
  <w:num w:numId="15">
    <w:abstractNumId w:val="20"/>
  </w:num>
  <w:num w:numId="16">
    <w:abstractNumId w:val="23"/>
  </w:num>
  <w:num w:numId="17">
    <w:abstractNumId w:val="1"/>
  </w:num>
  <w:num w:numId="18">
    <w:abstractNumId w:val="12"/>
  </w:num>
  <w:num w:numId="19">
    <w:abstractNumId w:val="18"/>
  </w:num>
  <w:num w:numId="20">
    <w:abstractNumId w:val="4"/>
  </w:num>
  <w:num w:numId="21">
    <w:abstractNumId w:val="13"/>
  </w:num>
  <w:num w:numId="22">
    <w:abstractNumId w:val="7"/>
  </w:num>
  <w:num w:numId="23">
    <w:abstractNumId w:val="5"/>
  </w:num>
  <w:num w:numId="24">
    <w:abstractNumId w:val="2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994"/>
    <w:rsid w:val="00004A8B"/>
    <w:rsid w:val="00005994"/>
    <w:rsid w:val="00031034"/>
    <w:rsid w:val="0004152B"/>
    <w:rsid w:val="00065183"/>
    <w:rsid w:val="00067886"/>
    <w:rsid w:val="00084EF1"/>
    <w:rsid w:val="00085EFE"/>
    <w:rsid w:val="000D551C"/>
    <w:rsid w:val="000F3968"/>
    <w:rsid w:val="000F7425"/>
    <w:rsid w:val="00173F55"/>
    <w:rsid w:val="001874DF"/>
    <w:rsid w:val="00192AD0"/>
    <w:rsid w:val="001A1C93"/>
    <w:rsid w:val="001A4FF8"/>
    <w:rsid w:val="001B2AF6"/>
    <w:rsid w:val="001B36FE"/>
    <w:rsid w:val="001C39B4"/>
    <w:rsid w:val="001D3443"/>
    <w:rsid w:val="002061E6"/>
    <w:rsid w:val="00210E8C"/>
    <w:rsid w:val="00221F89"/>
    <w:rsid w:val="002B6697"/>
    <w:rsid w:val="002C2C23"/>
    <w:rsid w:val="002F6671"/>
    <w:rsid w:val="002F6BAF"/>
    <w:rsid w:val="00326121"/>
    <w:rsid w:val="00354D45"/>
    <w:rsid w:val="0036224B"/>
    <w:rsid w:val="003A2D72"/>
    <w:rsid w:val="003A55BB"/>
    <w:rsid w:val="003A7D14"/>
    <w:rsid w:val="00475F37"/>
    <w:rsid w:val="0048568D"/>
    <w:rsid w:val="00487142"/>
    <w:rsid w:val="00557545"/>
    <w:rsid w:val="00576807"/>
    <w:rsid w:val="00591FE1"/>
    <w:rsid w:val="0059748C"/>
    <w:rsid w:val="005D1151"/>
    <w:rsid w:val="005D1BAB"/>
    <w:rsid w:val="005D56CE"/>
    <w:rsid w:val="005D6E86"/>
    <w:rsid w:val="005F0512"/>
    <w:rsid w:val="005F2BA3"/>
    <w:rsid w:val="006552B6"/>
    <w:rsid w:val="0066318C"/>
    <w:rsid w:val="00666404"/>
    <w:rsid w:val="006C237C"/>
    <w:rsid w:val="006E6EA2"/>
    <w:rsid w:val="00711C90"/>
    <w:rsid w:val="007259E8"/>
    <w:rsid w:val="00747774"/>
    <w:rsid w:val="007D43C6"/>
    <w:rsid w:val="0080058B"/>
    <w:rsid w:val="008403D2"/>
    <w:rsid w:val="00841242"/>
    <w:rsid w:val="008521ED"/>
    <w:rsid w:val="00891CE7"/>
    <w:rsid w:val="00894DBD"/>
    <w:rsid w:val="008A5FCC"/>
    <w:rsid w:val="008B35E9"/>
    <w:rsid w:val="008F13D3"/>
    <w:rsid w:val="008F31F3"/>
    <w:rsid w:val="00905A4B"/>
    <w:rsid w:val="00923D76"/>
    <w:rsid w:val="00934688"/>
    <w:rsid w:val="00934FEF"/>
    <w:rsid w:val="00984DB2"/>
    <w:rsid w:val="009C429C"/>
    <w:rsid w:val="009D1A3E"/>
    <w:rsid w:val="009E1F40"/>
    <w:rsid w:val="00A33E3C"/>
    <w:rsid w:val="00A451C0"/>
    <w:rsid w:val="00A61C55"/>
    <w:rsid w:val="00A820C1"/>
    <w:rsid w:val="00A84ADE"/>
    <w:rsid w:val="00A914A9"/>
    <w:rsid w:val="00A922D4"/>
    <w:rsid w:val="00AA49B1"/>
    <w:rsid w:val="00AA6CAE"/>
    <w:rsid w:val="00AD1D0B"/>
    <w:rsid w:val="00AE5120"/>
    <w:rsid w:val="00B83679"/>
    <w:rsid w:val="00BA388B"/>
    <w:rsid w:val="00BB44B2"/>
    <w:rsid w:val="00BF77D1"/>
    <w:rsid w:val="00C04C06"/>
    <w:rsid w:val="00C06D50"/>
    <w:rsid w:val="00C373C6"/>
    <w:rsid w:val="00C52200"/>
    <w:rsid w:val="00C7208C"/>
    <w:rsid w:val="00C81C6E"/>
    <w:rsid w:val="00CC1A99"/>
    <w:rsid w:val="00CF1E02"/>
    <w:rsid w:val="00CF5AC3"/>
    <w:rsid w:val="00D13CA1"/>
    <w:rsid w:val="00D1478B"/>
    <w:rsid w:val="00DB040E"/>
    <w:rsid w:val="00DE08F5"/>
    <w:rsid w:val="00DE257F"/>
    <w:rsid w:val="00E85F0A"/>
    <w:rsid w:val="00E948B2"/>
    <w:rsid w:val="00EB2568"/>
    <w:rsid w:val="00EC6BBA"/>
    <w:rsid w:val="00EF36AC"/>
    <w:rsid w:val="00EF73A6"/>
    <w:rsid w:val="00F23103"/>
    <w:rsid w:val="00F55E1C"/>
    <w:rsid w:val="00F74EA3"/>
    <w:rsid w:val="00F753FE"/>
    <w:rsid w:val="00F76770"/>
    <w:rsid w:val="00F9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748C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5974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7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748C"/>
  </w:style>
  <w:style w:type="paragraph" w:customStyle="1" w:styleId="Style4">
    <w:name w:val="Style4"/>
    <w:basedOn w:val="a"/>
    <w:rsid w:val="0059748C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59748C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5974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0058B"/>
    <w:pPr>
      <w:suppressAutoHyphens/>
      <w:autoSpaceDN w:val="0"/>
    </w:pPr>
    <w:rPr>
      <w:rFonts w:ascii="Courier New" w:hAnsi="Courier New" w:cs="Courier New"/>
      <w:kern w:val="3"/>
      <w:sz w:val="20"/>
      <w:szCs w:val="20"/>
      <w:lang w:eastAsia="zh-CN"/>
    </w:rPr>
  </w:style>
  <w:style w:type="character" w:styleId="a9">
    <w:name w:val="Hyperlink"/>
    <w:uiPriority w:val="99"/>
    <w:semiHidden/>
    <w:unhideWhenUsed/>
    <w:rsid w:val="0080058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058B"/>
    <w:pPr>
      <w:ind w:left="720"/>
      <w:contextualSpacing/>
    </w:pPr>
  </w:style>
  <w:style w:type="character" w:styleId="ab">
    <w:name w:val="Strong"/>
    <w:uiPriority w:val="99"/>
    <w:qFormat/>
    <w:rsid w:val="00A84ADE"/>
    <w:rPr>
      <w:rFonts w:ascii="Times New Roman" w:hAnsi="Times New Roman" w:cs="Times New Roman" w:hint="default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84ADE"/>
  </w:style>
  <w:style w:type="table" w:styleId="ac">
    <w:name w:val="Table Grid"/>
    <w:basedOn w:val="a1"/>
    <w:uiPriority w:val="59"/>
    <w:rsid w:val="000F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0F396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uiPriority w:val="99"/>
    <w:rsid w:val="000F39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0">
    <w:name w:val="text"/>
    <w:basedOn w:val="a"/>
    <w:uiPriority w:val="99"/>
    <w:rsid w:val="00591FE1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I">
    <w:name w:val="I"/>
    <w:basedOn w:val="a"/>
    <w:uiPriority w:val="99"/>
    <w:rsid w:val="00591FE1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20">
    <w:name w:val="2"/>
    <w:basedOn w:val="a0"/>
    <w:uiPriority w:val="99"/>
    <w:rsid w:val="00591FE1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ad">
    <w:name w:val="Содержимое таблицы"/>
    <w:basedOn w:val="a"/>
    <w:rsid w:val="00591FE1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11C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1C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748C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5974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7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748C"/>
  </w:style>
  <w:style w:type="paragraph" w:customStyle="1" w:styleId="Style4">
    <w:name w:val="Style4"/>
    <w:basedOn w:val="a"/>
    <w:rsid w:val="0059748C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59748C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5974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974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rsid w:val="0080058B"/>
    <w:pPr>
      <w:suppressAutoHyphens/>
      <w:autoSpaceDN w:val="0"/>
    </w:pPr>
    <w:rPr>
      <w:rFonts w:ascii="Courier New" w:hAnsi="Courier New" w:cs="Courier New"/>
      <w:kern w:val="3"/>
      <w:sz w:val="20"/>
      <w:szCs w:val="20"/>
      <w:lang w:eastAsia="zh-CN"/>
    </w:rPr>
  </w:style>
  <w:style w:type="character" w:styleId="a9">
    <w:name w:val="Hyperlink"/>
    <w:uiPriority w:val="99"/>
    <w:semiHidden/>
    <w:unhideWhenUsed/>
    <w:rsid w:val="0080058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058B"/>
    <w:pPr>
      <w:ind w:left="720"/>
      <w:contextualSpacing/>
    </w:pPr>
  </w:style>
  <w:style w:type="character" w:styleId="ab">
    <w:name w:val="Strong"/>
    <w:uiPriority w:val="99"/>
    <w:qFormat/>
    <w:rsid w:val="00A84ADE"/>
    <w:rPr>
      <w:rFonts w:ascii="Times New Roman" w:hAnsi="Times New Roman" w:cs="Times New Roman" w:hint="default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84ADE"/>
  </w:style>
  <w:style w:type="table" w:styleId="ac">
    <w:name w:val="Table Grid"/>
    <w:basedOn w:val="a1"/>
    <w:uiPriority w:val="59"/>
    <w:rsid w:val="000F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0F396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uiPriority w:val="99"/>
    <w:rsid w:val="000F39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0">
    <w:name w:val="text"/>
    <w:basedOn w:val="a"/>
    <w:uiPriority w:val="99"/>
    <w:rsid w:val="00591FE1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I">
    <w:name w:val="I"/>
    <w:basedOn w:val="a"/>
    <w:uiPriority w:val="99"/>
    <w:rsid w:val="00591FE1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20">
    <w:name w:val="2"/>
    <w:basedOn w:val="a0"/>
    <w:uiPriority w:val="99"/>
    <w:rsid w:val="00591FE1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eastAsia="x-none"/>
    </w:rPr>
  </w:style>
  <w:style w:type="paragraph" w:customStyle="1" w:styleId="ad">
    <w:name w:val="Содержимое таблицы"/>
    <w:basedOn w:val="a"/>
    <w:rsid w:val="00591FE1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9E3D-EAE7-4170-AC70-B02472A4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12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valentinatolla</dc:creator>
  <cp:keywords/>
  <dc:description/>
  <cp:lastModifiedBy>user</cp:lastModifiedBy>
  <cp:revision>35</cp:revision>
  <cp:lastPrinted>2014-11-17T13:18:00Z</cp:lastPrinted>
  <dcterms:created xsi:type="dcterms:W3CDTF">2014-10-28T07:50:00Z</dcterms:created>
  <dcterms:modified xsi:type="dcterms:W3CDTF">2015-02-18T13:11:00Z</dcterms:modified>
</cp:coreProperties>
</file>